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96" w:rsidRDefault="00F94696" w:rsidP="00F94696">
      <w:pPr>
        <w:pStyle w:val="a3"/>
        <w:ind w:firstLine="709"/>
        <w:rPr>
          <w:rFonts w:ascii="Arial" w:hAnsi="Arial" w:cs="Arial"/>
          <w:b w:val="0"/>
          <w:bCs/>
          <w:spacing w:val="20"/>
          <w:sz w:val="24"/>
          <w:szCs w:val="24"/>
        </w:rPr>
      </w:pPr>
      <w:r>
        <w:rPr>
          <w:rFonts w:ascii="Arial" w:hAnsi="Arial" w:cs="Arial"/>
          <w:b w:val="0"/>
          <w:bCs/>
          <w:spacing w:val="20"/>
          <w:sz w:val="24"/>
          <w:szCs w:val="24"/>
        </w:rPr>
        <w:t>АДМИНИСТРАЦИЯ</w:t>
      </w:r>
    </w:p>
    <w:p w:rsidR="00F94696" w:rsidRDefault="0003443D" w:rsidP="00F94696">
      <w:pPr>
        <w:pStyle w:val="a3"/>
        <w:ind w:firstLine="709"/>
        <w:rPr>
          <w:rFonts w:ascii="Arial" w:hAnsi="Arial" w:cs="Arial"/>
          <w:b w:val="0"/>
          <w:spacing w:val="20"/>
          <w:sz w:val="24"/>
          <w:szCs w:val="24"/>
        </w:rPr>
      </w:pPr>
      <w:r>
        <w:rPr>
          <w:rFonts w:ascii="Arial" w:hAnsi="Arial" w:cs="Arial"/>
          <w:b w:val="0"/>
          <w:bCs/>
          <w:spacing w:val="20"/>
          <w:sz w:val="24"/>
          <w:szCs w:val="24"/>
        </w:rPr>
        <w:t>КОПЕНКИН</w:t>
      </w:r>
      <w:r w:rsidR="00F94696">
        <w:rPr>
          <w:rFonts w:ascii="Arial" w:hAnsi="Arial" w:cs="Arial"/>
          <w:b w:val="0"/>
          <w:bCs/>
          <w:spacing w:val="20"/>
          <w:sz w:val="24"/>
          <w:szCs w:val="24"/>
        </w:rPr>
        <w:t>СКОГО СЕЛЬСКОГО ПОСЕЛЕНИЯ</w:t>
      </w:r>
    </w:p>
    <w:p w:rsidR="00F94696" w:rsidRDefault="00F94696" w:rsidP="00F94696">
      <w:pPr>
        <w:pStyle w:val="a3"/>
        <w:ind w:firstLine="709"/>
        <w:rPr>
          <w:rFonts w:ascii="Arial" w:hAnsi="Arial" w:cs="Arial"/>
          <w:b w:val="0"/>
          <w:spacing w:val="20"/>
          <w:sz w:val="24"/>
          <w:szCs w:val="24"/>
        </w:rPr>
      </w:pPr>
      <w:r>
        <w:rPr>
          <w:rFonts w:ascii="Arial" w:hAnsi="Arial" w:cs="Arial"/>
          <w:b w:val="0"/>
          <w:bCs/>
          <w:spacing w:val="20"/>
          <w:sz w:val="24"/>
          <w:szCs w:val="24"/>
        </w:rPr>
        <w:t>РОССОШАНСКОГО МУНИЦИПАЛЬНОГО РАЙОНА</w:t>
      </w:r>
    </w:p>
    <w:p w:rsidR="00F94696" w:rsidRDefault="00F94696" w:rsidP="00F94696">
      <w:pPr>
        <w:pStyle w:val="a3"/>
        <w:ind w:firstLine="709"/>
        <w:rPr>
          <w:rFonts w:ascii="Arial" w:hAnsi="Arial" w:cs="Arial"/>
          <w:b w:val="0"/>
          <w:bCs/>
          <w:spacing w:val="20"/>
          <w:sz w:val="24"/>
          <w:szCs w:val="24"/>
        </w:rPr>
      </w:pPr>
      <w:r>
        <w:rPr>
          <w:rFonts w:ascii="Arial" w:hAnsi="Arial" w:cs="Arial"/>
          <w:b w:val="0"/>
          <w:bCs/>
          <w:spacing w:val="20"/>
          <w:sz w:val="24"/>
          <w:szCs w:val="24"/>
        </w:rPr>
        <w:t xml:space="preserve">ВОРОНЕЖСКОЙ ОБЛАСТИ </w:t>
      </w:r>
    </w:p>
    <w:p w:rsidR="00F94696" w:rsidRDefault="00F94696" w:rsidP="00F94696">
      <w:pPr>
        <w:pStyle w:val="a7"/>
        <w:tabs>
          <w:tab w:val="left" w:pos="426"/>
          <w:tab w:val="left" w:pos="2977"/>
        </w:tabs>
        <w:ind w:firstLine="709"/>
        <w:jc w:val="center"/>
        <w:rPr>
          <w:rFonts w:ascii="Arial" w:hAnsi="Arial" w:cs="Arial"/>
          <w:spacing w:val="40"/>
          <w:sz w:val="24"/>
          <w:szCs w:val="24"/>
        </w:rPr>
      </w:pPr>
      <w:r>
        <w:rPr>
          <w:rFonts w:ascii="Arial" w:hAnsi="Arial" w:cs="Arial"/>
          <w:spacing w:val="40"/>
          <w:sz w:val="24"/>
          <w:szCs w:val="24"/>
        </w:rPr>
        <w:t>ПОСТАНОВЛЕНИЕ</w:t>
      </w:r>
    </w:p>
    <w:p w:rsidR="00F94696" w:rsidRDefault="00F94696" w:rsidP="00F94696">
      <w:pPr>
        <w:ind w:firstLine="709"/>
        <w:jc w:val="both"/>
        <w:rPr>
          <w:rFonts w:ascii="Arial" w:hAnsi="Arial" w:cs="Arial"/>
        </w:rPr>
      </w:pPr>
      <w:r>
        <w:rPr>
          <w:rFonts w:ascii="Arial" w:hAnsi="Arial" w:cs="Arial"/>
        </w:rPr>
        <w:t xml:space="preserve">от </w:t>
      </w:r>
      <w:r w:rsidR="003B16F5">
        <w:rPr>
          <w:rFonts w:ascii="Arial" w:hAnsi="Arial" w:cs="Arial"/>
        </w:rPr>
        <w:t>20.11</w:t>
      </w:r>
      <w:r w:rsidR="0003443D">
        <w:rPr>
          <w:rFonts w:ascii="Arial" w:hAnsi="Arial" w:cs="Arial"/>
        </w:rPr>
        <w:t xml:space="preserve">.2017 года </w:t>
      </w:r>
      <w:r w:rsidR="003B16F5">
        <w:rPr>
          <w:rFonts w:ascii="Arial" w:hAnsi="Arial" w:cs="Arial"/>
        </w:rPr>
        <w:t>№73</w:t>
      </w:r>
    </w:p>
    <w:p w:rsidR="00F94696" w:rsidRPr="00F94696" w:rsidRDefault="00F94696" w:rsidP="00F94696">
      <w:pPr>
        <w:ind w:firstLine="709"/>
        <w:jc w:val="both"/>
        <w:rPr>
          <w:rFonts w:ascii="Arial" w:hAnsi="Arial" w:cs="Arial"/>
        </w:rPr>
      </w:pPr>
      <w:r>
        <w:rPr>
          <w:rFonts w:ascii="Arial" w:hAnsi="Arial" w:cs="Arial"/>
        </w:rPr>
        <w:t xml:space="preserve">п. </w:t>
      </w:r>
      <w:proofErr w:type="spellStart"/>
      <w:r w:rsidR="0003443D">
        <w:rPr>
          <w:rFonts w:ascii="Arial" w:hAnsi="Arial" w:cs="Arial"/>
        </w:rPr>
        <w:t>Копенкина</w:t>
      </w:r>
      <w:proofErr w:type="spellEnd"/>
    </w:p>
    <w:p w:rsidR="00F94696" w:rsidRPr="00F94696" w:rsidRDefault="00F94696" w:rsidP="00F94696">
      <w:pPr>
        <w:ind w:firstLine="709"/>
        <w:jc w:val="both"/>
        <w:rPr>
          <w:rFonts w:ascii="Arial" w:hAnsi="Arial" w:cs="Arial"/>
        </w:rPr>
      </w:pPr>
    </w:p>
    <w:p w:rsidR="00F94696" w:rsidRDefault="00F94696" w:rsidP="00F94696">
      <w:pPr>
        <w:ind w:right="5103"/>
        <w:jc w:val="both"/>
        <w:rPr>
          <w:rFonts w:ascii="Arial" w:hAnsi="Arial" w:cs="Arial"/>
        </w:rPr>
      </w:pPr>
      <w:r>
        <w:rPr>
          <w:rFonts w:ascii="Arial" w:hAnsi="Arial" w:cs="Arial"/>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F94696" w:rsidRDefault="00F94696" w:rsidP="00F94696">
      <w:pPr>
        <w:ind w:right="5103" w:firstLine="709"/>
        <w:jc w:val="both"/>
        <w:rPr>
          <w:rFonts w:ascii="Arial" w:hAnsi="Arial" w:cs="Arial"/>
        </w:rPr>
      </w:pPr>
    </w:p>
    <w:p w:rsidR="00F94696" w:rsidRDefault="00F94696" w:rsidP="00F94696">
      <w:pPr>
        <w:ind w:firstLine="709"/>
        <w:jc w:val="both"/>
        <w:rPr>
          <w:rFonts w:ascii="Arial" w:hAnsi="Arial" w:cs="Arial"/>
        </w:rPr>
      </w:pPr>
      <w:r>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 от </w:t>
      </w:r>
      <w:r w:rsidR="00B06F52">
        <w:rPr>
          <w:rFonts w:ascii="Arial" w:hAnsi="Arial" w:cs="Arial"/>
        </w:rPr>
        <w:t>05.05.2015</w:t>
      </w:r>
      <w:r>
        <w:rPr>
          <w:rFonts w:ascii="Arial" w:hAnsi="Arial" w:cs="Arial"/>
        </w:rPr>
        <w:t xml:space="preserve"> года № </w:t>
      </w:r>
      <w:r w:rsidR="00B06F52">
        <w:rPr>
          <w:rFonts w:ascii="Arial" w:hAnsi="Arial" w:cs="Arial"/>
        </w:rPr>
        <w:t>23</w:t>
      </w:r>
      <w:r>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 администрация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  </w:t>
      </w:r>
    </w:p>
    <w:p w:rsidR="00F94696" w:rsidRDefault="00F94696" w:rsidP="00F94696">
      <w:pPr>
        <w:ind w:firstLine="709"/>
        <w:jc w:val="center"/>
        <w:rPr>
          <w:rFonts w:ascii="Arial" w:hAnsi="Arial" w:cs="Arial"/>
          <w:bCs/>
          <w:spacing w:val="40"/>
          <w:lang w:val="en-US"/>
        </w:rPr>
      </w:pPr>
      <w:r>
        <w:rPr>
          <w:rFonts w:ascii="Arial" w:hAnsi="Arial" w:cs="Arial"/>
          <w:bCs/>
          <w:spacing w:val="40"/>
        </w:rPr>
        <w:t>ПОСТАНОВЛЯЕТ:</w:t>
      </w:r>
    </w:p>
    <w:p w:rsidR="00F94696" w:rsidRDefault="00F94696" w:rsidP="00F94696">
      <w:pPr>
        <w:ind w:firstLine="709"/>
        <w:jc w:val="both"/>
        <w:rPr>
          <w:rFonts w:ascii="Arial" w:hAnsi="Arial" w:cs="Arial"/>
          <w:bCs/>
          <w:spacing w:val="40"/>
          <w:lang w:val="en-US"/>
        </w:rPr>
      </w:pPr>
      <w:r>
        <w:rPr>
          <w:rFonts w:ascii="Arial" w:hAnsi="Arial" w:cs="Arial"/>
          <w:bCs/>
          <w:spacing w:val="40"/>
          <w:lang w:val="en-US"/>
        </w:rPr>
        <w:t xml:space="preserve"> </w:t>
      </w:r>
    </w:p>
    <w:p w:rsidR="00F94696" w:rsidRDefault="00F94696" w:rsidP="00F94696">
      <w:pPr>
        <w:pStyle w:val="a5"/>
        <w:numPr>
          <w:ilvl w:val="0"/>
          <w:numId w:val="1"/>
        </w:numPr>
        <w:tabs>
          <w:tab w:val="left" w:pos="993"/>
        </w:tabs>
        <w:spacing w:after="0" w:line="240" w:lineRule="auto"/>
        <w:ind w:left="0" w:firstLine="709"/>
        <w:jc w:val="both"/>
        <w:rPr>
          <w:rFonts w:ascii="Arial" w:hAnsi="Arial" w:cs="Arial"/>
          <w:sz w:val="24"/>
          <w:szCs w:val="24"/>
        </w:rPr>
      </w:pPr>
      <w:r>
        <w:rPr>
          <w:rFonts w:ascii="Arial" w:hAnsi="Arial" w:cs="Arial"/>
          <w:sz w:val="24"/>
          <w:szCs w:val="24"/>
        </w:rPr>
        <w:t>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утвердить согласно приложению.</w:t>
      </w:r>
    </w:p>
    <w:p w:rsidR="00F94696" w:rsidRDefault="00F94696" w:rsidP="00F94696">
      <w:pPr>
        <w:pStyle w:val="a5"/>
        <w:numPr>
          <w:ilvl w:val="0"/>
          <w:numId w:val="1"/>
        </w:numPr>
        <w:tabs>
          <w:tab w:val="left" w:pos="993"/>
        </w:tabs>
        <w:spacing w:after="0" w:line="240" w:lineRule="auto"/>
        <w:ind w:left="0" w:firstLine="709"/>
        <w:jc w:val="both"/>
        <w:rPr>
          <w:rFonts w:ascii="Arial" w:hAnsi="Arial" w:cs="Arial"/>
          <w:sz w:val="24"/>
          <w:szCs w:val="24"/>
        </w:rPr>
      </w:pPr>
      <w:r>
        <w:rPr>
          <w:rFonts w:ascii="Arial" w:hAnsi="Arial" w:cs="Arial"/>
          <w:sz w:val="24"/>
          <w:szCs w:val="24"/>
        </w:rPr>
        <w:t xml:space="preserve">Постановление администрации </w:t>
      </w:r>
      <w:proofErr w:type="spellStart"/>
      <w:r w:rsidR="0003443D">
        <w:rPr>
          <w:rFonts w:ascii="Arial" w:hAnsi="Arial" w:cs="Arial"/>
          <w:sz w:val="24"/>
          <w:szCs w:val="24"/>
        </w:rPr>
        <w:t>Копенкин</w:t>
      </w:r>
      <w:r>
        <w:rPr>
          <w:rFonts w:ascii="Arial" w:hAnsi="Arial" w:cs="Arial"/>
          <w:sz w:val="24"/>
          <w:szCs w:val="24"/>
        </w:rPr>
        <w:t>ского</w:t>
      </w:r>
      <w:proofErr w:type="spellEnd"/>
      <w:r>
        <w:rPr>
          <w:rFonts w:ascii="Arial" w:hAnsi="Arial" w:cs="Arial"/>
          <w:sz w:val="24"/>
          <w:szCs w:val="24"/>
        </w:rPr>
        <w:t xml:space="preserve"> сельского поселения от </w:t>
      </w:r>
      <w:r w:rsidR="00B87AD6">
        <w:rPr>
          <w:rFonts w:ascii="Arial" w:hAnsi="Arial" w:cs="Arial"/>
          <w:sz w:val="24"/>
          <w:szCs w:val="24"/>
        </w:rPr>
        <w:t>27.02.2012</w:t>
      </w:r>
      <w:r>
        <w:rPr>
          <w:rFonts w:ascii="Arial" w:hAnsi="Arial" w:cs="Arial"/>
          <w:sz w:val="24"/>
          <w:szCs w:val="24"/>
        </w:rPr>
        <w:t xml:space="preserve"> г. №</w:t>
      </w:r>
      <w:r w:rsidR="00B87AD6">
        <w:rPr>
          <w:rFonts w:ascii="Arial" w:hAnsi="Arial" w:cs="Arial"/>
          <w:sz w:val="24"/>
          <w:szCs w:val="24"/>
        </w:rPr>
        <w:t xml:space="preserve"> 5</w:t>
      </w:r>
      <w:r>
        <w:rPr>
          <w:rFonts w:ascii="Arial" w:hAnsi="Arial" w:cs="Arial"/>
          <w:sz w:val="24"/>
          <w:szCs w:val="24"/>
        </w:rPr>
        <w:t xml:space="preserve">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признать утратившим силу.</w:t>
      </w:r>
    </w:p>
    <w:p w:rsidR="00F94696" w:rsidRDefault="00F94696" w:rsidP="00F94696">
      <w:pPr>
        <w:tabs>
          <w:tab w:val="left" w:pos="993"/>
          <w:tab w:val="right" w:pos="9900"/>
        </w:tabs>
        <w:ind w:firstLine="709"/>
        <w:jc w:val="both"/>
        <w:rPr>
          <w:rFonts w:ascii="Arial" w:hAnsi="Arial" w:cs="Arial"/>
        </w:rPr>
      </w:pPr>
      <w:r>
        <w:rPr>
          <w:rFonts w:ascii="Arial" w:hAnsi="Arial" w:cs="Arial"/>
        </w:rPr>
        <w:t xml:space="preserve">3. Опубликовать настоящее постановление в «Вестнике муниципальных правовых актов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 </w:t>
      </w:r>
      <w:proofErr w:type="spellStart"/>
      <w:r>
        <w:rPr>
          <w:rFonts w:ascii="Arial" w:hAnsi="Arial" w:cs="Arial"/>
        </w:rPr>
        <w:t>Россошанского</w:t>
      </w:r>
      <w:proofErr w:type="spellEnd"/>
      <w:r>
        <w:rPr>
          <w:rFonts w:ascii="Arial" w:hAnsi="Arial" w:cs="Arial"/>
        </w:rPr>
        <w:t xml:space="preserve"> муниципального района Воронежской области» и на официальном сайте администрации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 </w:t>
      </w:r>
      <w:proofErr w:type="spellStart"/>
      <w:r>
        <w:rPr>
          <w:rFonts w:ascii="Arial" w:hAnsi="Arial" w:cs="Arial"/>
        </w:rPr>
        <w:t>Россошанского</w:t>
      </w:r>
      <w:proofErr w:type="spellEnd"/>
      <w:r>
        <w:rPr>
          <w:rFonts w:ascii="Arial" w:hAnsi="Arial" w:cs="Arial"/>
        </w:rPr>
        <w:t xml:space="preserve"> муниципального района Воронежской области.</w:t>
      </w:r>
    </w:p>
    <w:p w:rsidR="00F94696" w:rsidRDefault="00F94696" w:rsidP="00F94696">
      <w:pPr>
        <w:tabs>
          <w:tab w:val="left" w:pos="993"/>
          <w:tab w:val="right" w:pos="9900"/>
        </w:tabs>
        <w:ind w:firstLine="709"/>
        <w:jc w:val="both"/>
        <w:rPr>
          <w:rFonts w:ascii="Arial" w:hAnsi="Arial" w:cs="Arial"/>
        </w:rPr>
      </w:pPr>
      <w:r>
        <w:rPr>
          <w:rFonts w:ascii="Arial" w:hAnsi="Arial" w:cs="Arial"/>
        </w:rPr>
        <w:t>4. Настоящее постановление вступает в силу с момента опубликования.</w:t>
      </w:r>
    </w:p>
    <w:p w:rsidR="00F94696" w:rsidRDefault="00F94696" w:rsidP="00F94696">
      <w:pPr>
        <w:tabs>
          <w:tab w:val="left" w:pos="993"/>
          <w:tab w:val="right" w:pos="9900"/>
        </w:tabs>
        <w:ind w:firstLine="709"/>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возложить на главу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w:t>
      </w:r>
    </w:p>
    <w:p w:rsidR="00F94696" w:rsidRDefault="00F94696" w:rsidP="00F94696">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F94696" w:rsidTr="00F94696">
        <w:tc>
          <w:tcPr>
            <w:tcW w:w="3936" w:type="dxa"/>
            <w:hideMark/>
          </w:tcPr>
          <w:p w:rsidR="00F94696" w:rsidRDefault="00F94696">
            <w:pPr>
              <w:spacing w:line="276" w:lineRule="auto"/>
              <w:jc w:val="both"/>
              <w:rPr>
                <w:rFonts w:ascii="Arial" w:hAnsi="Arial" w:cs="Arial"/>
                <w:lang w:eastAsia="en-US"/>
              </w:rPr>
            </w:pPr>
            <w:r>
              <w:rPr>
                <w:rFonts w:ascii="Arial" w:hAnsi="Arial" w:cs="Arial"/>
                <w:lang w:eastAsia="en-US"/>
              </w:rPr>
              <w:t xml:space="preserve">Глава </w:t>
            </w:r>
            <w:proofErr w:type="spellStart"/>
            <w:r w:rsidR="0003443D">
              <w:rPr>
                <w:rFonts w:ascii="Arial" w:hAnsi="Arial" w:cs="Arial"/>
                <w:lang w:eastAsia="en-US"/>
              </w:rPr>
              <w:t>Копенкин</w:t>
            </w:r>
            <w:r>
              <w:rPr>
                <w:rFonts w:ascii="Arial" w:hAnsi="Arial" w:cs="Arial"/>
                <w:lang w:eastAsia="en-US"/>
              </w:rPr>
              <w:t>ского</w:t>
            </w:r>
            <w:proofErr w:type="spellEnd"/>
            <w:r>
              <w:rPr>
                <w:rFonts w:ascii="Arial" w:hAnsi="Arial" w:cs="Arial"/>
                <w:lang w:val="en-US" w:eastAsia="en-US"/>
              </w:rPr>
              <w:t xml:space="preserve"> </w:t>
            </w:r>
            <w:r>
              <w:rPr>
                <w:rFonts w:ascii="Arial" w:hAnsi="Arial" w:cs="Arial"/>
                <w:lang w:eastAsia="en-US"/>
              </w:rPr>
              <w:t>сельского поселения</w:t>
            </w:r>
          </w:p>
        </w:tc>
        <w:tc>
          <w:tcPr>
            <w:tcW w:w="2449" w:type="dxa"/>
          </w:tcPr>
          <w:p w:rsidR="00F94696" w:rsidRDefault="00F94696">
            <w:pPr>
              <w:spacing w:line="276" w:lineRule="auto"/>
              <w:jc w:val="both"/>
              <w:rPr>
                <w:rFonts w:ascii="Arial" w:hAnsi="Arial" w:cs="Arial"/>
                <w:lang w:eastAsia="en-US"/>
              </w:rPr>
            </w:pPr>
          </w:p>
        </w:tc>
        <w:tc>
          <w:tcPr>
            <w:tcW w:w="3185" w:type="dxa"/>
          </w:tcPr>
          <w:p w:rsidR="00F94696" w:rsidRDefault="0003443D">
            <w:pPr>
              <w:spacing w:line="276" w:lineRule="auto"/>
              <w:jc w:val="both"/>
              <w:rPr>
                <w:rFonts w:ascii="Arial" w:hAnsi="Arial" w:cs="Arial"/>
                <w:lang w:eastAsia="en-US"/>
              </w:rPr>
            </w:pPr>
            <w:r>
              <w:rPr>
                <w:rFonts w:ascii="Arial" w:hAnsi="Arial" w:cs="Arial"/>
                <w:lang w:eastAsia="en-US"/>
              </w:rPr>
              <w:t>Омельченко Н.Н.</w:t>
            </w:r>
          </w:p>
          <w:p w:rsidR="00F94696" w:rsidRDefault="00F94696">
            <w:pPr>
              <w:spacing w:line="276" w:lineRule="auto"/>
              <w:jc w:val="both"/>
              <w:rPr>
                <w:rFonts w:ascii="Arial" w:hAnsi="Arial" w:cs="Arial"/>
                <w:lang w:eastAsia="en-US"/>
              </w:rPr>
            </w:pPr>
          </w:p>
        </w:tc>
      </w:tr>
    </w:tbl>
    <w:p w:rsidR="00F94696" w:rsidRDefault="00F94696" w:rsidP="00F94696">
      <w:pPr>
        <w:widowControl w:val="0"/>
        <w:autoSpaceDE w:val="0"/>
        <w:autoSpaceDN w:val="0"/>
        <w:adjustRightInd w:val="0"/>
        <w:ind w:firstLine="709"/>
        <w:jc w:val="both"/>
        <w:rPr>
          <w:rFonts w:ascii="Arial" w:hAnsi="Arial" w:cs="Arial"/>
        </w:rPr>
      </w:pPr>
    </w:p>
    <w:p w:rsidR="00F94696" w:rsidRDefault="00F94696" w:rsidP="00F94696">
      <w:pPr>
        <w:widowControl w:val="0"/>
        <w:tabs>
          <w:tab w:val="left" w:pos="6521"/>
        </w:tabs>
        <w:autoSpaceDE w:val="0"/>
        <w:autoSpaceDN w:val="0"/>
        <w:adjustRightInd w:val="0"/>
        <w:ind w:left="4820"/>
        <w:jc w:val="both"/>
        <w:rPr>
          <w:rFonts w:ascii="Arial" w:hAnsi="Arial" w:cs="Arial"/>
        </w:rPr>
      </w:pPr>
      <w:r>
        <w:rPr>
          <w:rFonts w:ascii="Arial" w:hAnsi="Arial" w:cs="Arial"/>
        </w:rPr>
        <w:br w:type="page"/>
      </w:r>
      <w:r>
        <w:rPr>
          <w:rFonts w:ascii="Arial" w:hAnsi="Arial" w:cs="Arial"/>
        </w:rPr>
        <w:lastRenderedPageBreak/>
        <w:t>Приложение</w:t>
      </w:r>
    </w:p>
    <w:p w:rsidR="00F94696" w:rsidRDefault="00F94696" w:rsidP="00F94696">
      <w:pPr>
        <w:widowControl w:val="0"/>
        <w:tabs>
          <w:tab w:val="left" w:pos="6521"/>
        </w:tabs>
        <w:autoSpaceDE w:val="0"/>
        <w:autoSpaceDN w:val="0"/>
        <w:adjustRightInd w:val="0"/>
        <w:ind w:left="4820"/>
        <w:jc w:val="both"/>
        <w:rPr>
          <w:rFonts w:ascii="Arial" w:hAnsi="Arial" w:cs="Arial"/>
        </w:rPr>
      </w:pPr>
      <w:r>
        <w:rPr>
          <w:rFonts w:ascii="Arial" w:hAnsi="Arial" w:cs="Arial"/>
        </w:rPr>
        <w:t>к постановлению администрации</w:t>
      </w:r>
    </w:p>
    <w:p w:rsidR="00F94696" w:rsidRDefault="0003443D" w:rsidP="00F94696">
      <w:pPr>
        <w:widowControl w:val="0"/>
        <w:tabs>
          <w:tab w:val="left" w:pos="6521"/>
        </w:tabs>
        <w:autoSpaceDE w:val="0"/>
        <w:autoSpaceDN w:val="0"/>
        <w:adjustRightInd w:val="0"/>
        <w:ind w:left="4820"/>
        <w:jc w:val="both"/>
        <w:rPr>
          <w:rFonts w:ascii="Arial" w:hAnsi="Arial" w:cs="Arial"/>
        </w:rPr>
      </w:pPr>
      <w:proofErr w:type="spellStart"/>
      <w:r>
        <w:rPr>
          <w:rFonts w:ascii="Arial" w:hAnsi="Arial" w:cs="Arial"/>
        </w:rPr>
        <w:t>Копенкин</w:t>
      </w:r>
      <w:r w:rsidR="00F94696">
        <w:rPr>
          <w:rFonts w:ascii="Arial" w:hAnsi="Arial" w:cs="Arial"/>
        </w:rPr>
        <w:t>ского</w:t>
      </w:r>
      <w:proofErr w:type="spellEnd"/>
      <w:r w:rsidR="00F94696">
        <w:rPr>
          <w:rFonts w:ascii="Arial" w:hAnsi="Arial" w:cs="Arial"/>
        </w:rPr>
        <w:t xml:space="preserve"> сельского поселения </w:t>
      </w:r>
      <w:proofErr w:type="spellStart"/>
      <w:r w:rsidR="00F94696">
        <w:rPr>
          <w:rFonts w:ascii="Arial" w:hAnsi="Arial" w:cs="Arial"/>
        </w:rPr>
        <w:t>Россошанского</w:t>
      </w:r>
      <w:proofErr w:type="spellEnd"/>
      <w:r w:rsidR="00F94696">
        <w:rPr>
          <w:rFonts w:ascii="Arial" w:hAnsi="Arial" w:cs="Arial"/>
        </w:rPr>
        <w:t xml:space="preserve"> муниципального района </w:t>
      </w:r>
    </w:p>
    <w:p w:rsidR="00F94696" w:rsidRDefault="00F94696" w:rsidP="00F94696">
      <w:pPr>
        <w:widowControl w:val="0"/>
        <w:tabs>
          <w:tab w:val="left" w:pos="6521"/>
        </w:tabs>
        <w:autoSpaceDE w:val="0"/>
        <w:autoSpaceDN w:val="0"/>
        <w:adjustRightInd w:val="0"/>
        <w:ind w:left="4820"/>
        <w:jc w:val="both"/>
        <w:rPr>
          <w:rFonts w:ascii="Arial" w:hAnsi="Arial" w:cs="Arial"/>
        </w:rPr>
      </w:pPr>
      <w:r>
        <w:rPr>
          <w:rFonts w:ascii="Arial" w:hAnsi="Arial" w:cs="Arial"/>
        </w:rPr>
        <w:t>Воронежской области</w:t>
      </w:r>
    </w:p>
    <w:p w:rsidR="00F94696" w:rsidRPr="00F94696" w:rsidRDefault="00F94696" w:rsidP="00F94696">
      <w:pPr>
        <w:widowControl w:val="0"/>
        <w:tabs>
          <w:tab w:val="left" w:pos="6521"/>
        </w:tabs>
        <w:autoSpaceDE w:val="0"/>
        <w:autoSpaceDN w:val="0"/>
        <w:adjustRightInd w:val="0"/>
        <w:ind w:left="4820"/>
        <w:jc w:val="both"/>
        <w:rPr>
          <w:rFonts w:ascii="Arial" w:hAnsi="Arial" w:cs="Arial"/>
        </w:rPr>
      </w:pPr>
      <w:r>
        <w:rPr>
          <w:rFonts w:ascii="Arial" w:hAnsi="Arial" w:cs="Arial"/>
        </w:rPr>
        <w:t xml:space="preserve">от </w:t>
      </w:r>
      <w:r w:rsidR="003B16F5">
        <w:rPr>
          <w:rFonts w:ascii="Arial" w:hAnsi="Arial" w:cs="Arial"/>
        </w:rPr>
        <w:t>20</w:t>
      </w:r>
      <w:r w:rsidR="0003443D">
        <w:rPr>
          <w:rFonts w:ascii="Arial" w:hAnsi="Arial" w:cs="Arial"/>
        </w:rPr>
        <w:t>.1</w:t>
      </w:r>
      <w:r w:rsidR="003B16F5">
        <w:rPr>
          <w:rFonts w:ascii="Arial" w:hAnsi="Arial" w:cs="Arial"/>
        </w:rPr>
        <w:t>1</w:t>
      </w:r>
      <w:r w:rsidR="0003443D">
        <w:rPr>
          <w:rFonts w:ascii="Arial" w:hAnsi="Arial" w:cs="Arial"/>
        </w:rPr>
        <w:t xml:space="preserve">.2017 года </w:t>
      </w:r>
      <w:r>
        <w:rPr>
          <w:rFonts w:ascii="Arial" w:hAnsi="Arial" w:cs="Arial"/>
        </w:rPr>
        <w:t>№</w:t>
      </w:r>
      <w:r w:rsidR="003B16F5">
        <w:rPr>
          <w:rFonts w:ascii="Arial" w:hAnsi="Arial" w:cs="Arial"/>
        </w:rPr>
        <w:t>73</w:t>
      </w:r>
    </w:p>
    <w:p w:rsidR="00F94696" w:rsidRPr="00F94696" w:rsidRDefault="00F94696" w:rsidP="00F94696">
      <w:pPr>
        <w:widowControl w:val="0"/>
        <w:tabs>
          <w:tab w:val="left" w:pos="6521"/>
        </w:tabs>
        <w:autoSpaceDE w:val="0"/>
        <w:autoSpaceDN w:val="0"/>
        <w:adjustRightInd w:val="0"/>
        <w:ind w:left="4820"/>
        <w:jc w:val="both"/>
        <w:rPr>
          <w:rFonts w:ascii="Arial" w:hAnsi="Arial" w:cs="Arial"/>
        </w:rPr>
      </w:pPr>
    </w:p>
    <w:p w:rsidR="00F94696" w:rsidRDefault="00F94696" w:rsidP="00F94696">
      <w:pPr>
        <w:pStyle w:val="ConsPlusTitle"/>
        <w:ind w:firstLine="709"/>
        <w:jc w:val="center"/>
        <w:rPr>
          <w:rFonts w:ascii="Arial" w:hAnsi="Arial" w:cs="Arial"/>
          <w:b w:val="0"/>
          <w:sz w:val="24"/>
          <w:szCs w:val="24"/>
        </w:rPr>
      </w:pPr>
      <w:bookmarkStart w:id="0" w:name="P37"/>
      <w:bookmarkEnd w:id="0"/>
      <w:r>
        <w:rPr>
          <w:rFonts w:ascii="Arial" w:hAnsi="Arial" w:cs="Arial"/>
          <w:b w:val="0"/>
          <w:sz w:val="24"/>
          <w:szCs w:val="24"/>
        </w:rPr>
        <w:t>АДМИНИСТРАТИВНЫЙ РЕГЛАМЕНТ</w:t>
      </w:r>
    </w:p>
    <w:p w:rsidR="00F94696" w:rsidRDefault="00F94696" w:rsidP="00F94696">
      <w:pPr>
        <w:widowControl w:val="0"/>
        <w:tabs>
          <w:tab w:val="left" w:pos="6521"/>
        </w:tabs>
        <w:autoSpaceDE w:val="0"/>
        <w:autoSpaceDN w:val="0"/>
        <w:adjustRightInd w:val="0"/>
        <w:ind w:firstLine="709"/>
        <w:jc w:val="center"/>
        <w:rPr>
          <w:rFonts w:ascii="Arial" w:hAnsi="Arial" w:cs="Arial"/>
        </w:rPr>
      </w:pPr>
      <w:r>
        <w:rPr>
          <w:rFonts w:ascii="Arial" w:hAnsi="Arial" w:cs="Arial"/>
        </w:rPr>
        <w:t xml:space="preserve">Администрации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 </w:t>
      </w:r>
      <w:proofErr w:type="spellStart"/>
      <w:r>
        <w:rPr>
          <w:rFonts w:ascii="Arial" w:hAnsi="Arial" w:cs="Arial"/>
        </w:rPr>
        <w:t>Россошанского</w:t>
      </w:r>
      <w:proofErr w:type="spellEnd"/>
      <w:r>
        <w:rPr>
          <w:rFonts w:ascii="Arial" w:hAnsi="Arial" w:cs="Arial"/>
        </w:rPr>
        <w:t xml:space="preserve"> муниципального района Воронежской области</w:t>
      </w:r>
    </w:p>
    <w:p w:rsidR="00F94696" w:rsidRDefault="00F94696" w:rsidP="00F94696">
      <w:pPr>
        <w:autoSpaceDE w:val="0"/>
        <w:autoSpaceDN w:val="0"/>
        <w:adjustRightInd w:val="0"/>
        <w:ind w:firstLine="709"/>
        <w:jc w:val="center"/>
        <w:rPr>
          <w:rFonts w:ascii="Arial" w:hAnsi="Arial" w:cs="Arial"/>
          <w:b/>
        </w:rPr>
      </w:pPr>
      <w:r>
        <w:rPr>
          <w:rFonts w:ascii="Arial" w:hAnsi="Arial" w:cs="Arial"/>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ascii="Arial" w:hAnsi="Arial" w:cs="Arial"/>
          <w:b/>
        </w:rPr>
        <w:t>"</w:t>
      </w:r>
    </w:p>
    <w:p w:rsidR="00F94696" w:rsidRDefault="00F94696" w:rsidP="00F94696">
      <w:pPr>
        <w:autoSpaceDE w:val="0"/>
        <w:autoSpaceDN w:val="0"/>
        <w:adjustRightInd w:val="0"/>
        <w:ind w:firstLine="709"/>
        <w:jc w:val="center"/>
        <w:rPr>
          <w:rFonts w:ascii="Arial" w:hAnsi="Arial" w:cs="Arial"/>
          <w:b/>
        </w:rPr>
      </w:pPr>
    </w:p>
    <w:p w:rsidR="00F94696" w:rsidRDefault="00F94696" w:rsidP="00F94696">
      <w:pPr>
        <w:pStyle w:val="ConsPlusNormal0"/>
        <w:numPr>
          <w:ilvl w:val="0"/>
          <w:numId w:val="2"/>
        </w:numPr>
        <w:ind w:left="0" w:firstLine="709"/>
        <w:jc w:val="center"/>
        <w:rPr>
          <w:rFonts w:ascii="Arial" w:hAnsi="Arial" w:cs="Arial"/>
          <w:sz w:val="24"/>
          <w:szCs w:val="24"/>
        </w:rPr>
      </w:pPr>
      <w:r>
        <w:rPr>
          <w:rFonts w:ascii="Arial" w:hAnsi="Arial" w:cs="Arial"/>
          <w:sz w:val="24"/>
          <w:szCs w:val="24"/>
        </w:rPr>
        <w:t xml:space="preserve">ОБЩИЕ ПОЛОЖЕНИЯ </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1.1. Предмет регулирования административного регламента </w:t>
      </w:r>
    </w:p>
    <w:p w:rsidR="00F94696" w:rsidRDefault="00F94696" w:rsidP="00F94696">
      <w:pPr>
        <w:pStyle w:val="ConsPlusNormal0"/>
        <w:ind w:firstLine="709"/>
        <w:jc w:val="both"/>
        <w:rPr>
          <w:rFonts w:ascii="Arial" w:hAnsi="Arial" w:cs="Arial"/>
          <w:sz w:val="24"/>
          <w:szCs w:val="24"/>
        </w:rPr>
      </w:pPr>
      <w:proofErr w:type="gramStart"/>
      <w:r>
        <w:rPr>
          <w:rFonts w:ascii="Arial" w:hAnsi="Arial" w:cs="Arial"/>
          <w:sz w:val="24"/>
          <w:szCs w:val="24"/>
        </w:rPr>
        <w:t xml:space="preserve">Административный регламент администрации </w:t>
      </w:r>
      <w:proofErr w:type="spellStart"/>
      <w:r w:rsidR="0003443D">
        <w:rPr>
          <w:rFonts w:ascii="Arial" w:hAnsi="Arial" w:cs="Arial"/>
          <w:sz w:val="24"/>
          <w:szCs w:val="24"/>
        </w:rPr>
        <w:t>Копенкин</w:t>
      </w:r>
      <w:r>
        <w:rPr>
          <w:rFonts w:ascii="Arial" w:hAnsi="Arial" w:cs="Arial"/>
          <w:sz w:val="24"/>
          <w:szCs w:val="24"/>
        </w:rPr>
        <w:t>ского</w:t>
      </w:r>
      <w:proofErr w:type="spellEnd"/>
      <w:r>
        <w:rPr>
          <w:rFonts w:ascii="Arial" w:hAnsi="Arial" w:cs="Arial"/>
          <w:sz w:val="24"/>
          <w:szCs w:val="24"/>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w:t>
      </w:r>
      <w:proofErr w:type="gramEnd"/>
      <w:r>
        <w:rPr>
          <w:rFonts w:ascii="Arial" w:hAnsi="Arial" w:cs="Arial"/>
          <w:sz w:val="24"/>
          <w:szCs w:val="24"/>
        </w:rPr>
        <w:t xml:space="preserve"> выдаче </w:t>
      </w:r>
      <w:proofErr w:type="spellStart"/>
      <w:r>
        <w:rPr>
          <w:rFonts w:ascii="Arial" w:hAnsi="Arial" w:cs="Arial"/>
          <w:sz w:val="24"/>
          <w:szCs w:val="24"/>
        </w:rPr>
        <w:t>решенийопереводе</w:t>
      </w:r>
      <w:proofErr w:type="spellEnd"/>
      <w:r>
        <w:rPr>
          <w:rFonts w:ascii="Arial" w:hAnsi="Arial" w:cs="Arial"/>
          <w:sz w:val="24"/>
          <w:szCs w:val="24"/>
        </w:rPr>
        <w:t xml:space="preserve"> жилых помещений в нежилые помещения и нежилых помещений в жилые помещения (далее по тексту - муниципальной услуги).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proofErr w:type="spellStart"/>
      <w:r w:rsidR="0003443D">
        <w:rPr>
          <w:rFonts w:ascii="Arial" w:hAnsi="Arial" w:cs="Arial"/>
          <w:sz w:val="24"/>
          <w:szCs w:val="24"/>
        </w:rPr>
        <w:t>Копенкин</w:t>
      </w:r>
      <w:r>
        <w:rPr>
          <w:rFonts w:ascii="Arial" w:hAnsi="Arial" w:cs="Arial"/>
          <w:sz w:val="24"/>
          <w:szCs w:val="24"/>
        </w:rPr>
        <w:t>ского</w:t>
      </w:r>
      <w:proofErr w:type="spellEnd"/>
      <w:r>
        <w:rPr>
          <w:rFonts w:ascii="Arial" w:hAnsi="Arial" w:cs="Arial"/>
          <w:sz w:val="24"/>
          <w:szCs w:val="24"/>
        </w:rPr>
        <w:t xml:space="preserve"> сельского поселения,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F94696" w:rsidRDefault="00F94696" w:rsidP="00F94696">
      <w:pPr>
        <w:pStyle w:val="ConsPlusNormal0"/>
        <w:numPr>
          <w:ilvl w:val="1"/>
          <w:numId w:val="2"/>
        </w:numPr>
        <w:ind w:left="0" w:firstLine="709"/>
        <w:jc w:val="center"/>
        <w:rPr>
          <w:rFonts w:ascii="Arial" w:hAnsi="Arial" w:cs="Arial"/>
          <w:sz w:val="24"/>
          <w:szCs w:val="24"/>
        </w:rPr>
      </w:pPr>
      <w:r>
        <w:rPr>
          <w:rFonts w:ascii="Arial" w:hAnsi="Arial" w:cs="Arial"/>
          <w:sz w:val="24"/>
          <w:szCs w:val="24"/>
        </w:rPr>
        <w:t xml:space="preserve">Описание заявителей </w:t>
      </w:r>
    </w:p>
    <w:p w:rsidR="00F94696" w:rsidRDefault="00F94696" w:rsidP="00F94696">
      <w:pPr>
        <w:autoSpaceDE w:val="0"/>
        <w:autoSpaceDN w:val="0"/>
        <w:adjustRightInd w:val="0"/>
        <w:ind w:firstLine="709"/>
        <w:jc w:val="both"/>
        <w:rPr>
          <w:rFonts w:ascii="Arial" w:hAnsi="Arial" w:cs="Arial"/>
        </w:rPr>
      </w:pPr>
      <w:r>
        <w:rPr>
          <w:rFonts w:ascii="Arial" w:hAnsi="Arial" w:cs="Arial"/>
        </w:rPr>
        <w:t xml:space="preserve">Заявителем является собственник жилого помещения, расположенного на территории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 или </w:t>
      </w:r>
      <w:proofErr w:type="gramStart"/>
      <w:r>
        <w:rPr>
          <w:rFonts w:ascii="Arial" w:hAnsi="Arial" w:cs="Arial"/>
        </w:rPr>
        <w:t>уполномоченное</w:t>
      </w:r>
      <w:proofErr w:type="gramEnd"/>
      <w:r>
        <w:rPr>
          <w:rFonts w:ascii="Arial" w:hAnsi="Arial" w:cs="Arial"/>
        </w:rPr>
        <w:t xml:space="preserve"> им лицом (далее - заявитель, заявители).</w:t>
      </w:r>
      <w:bookmarkStart w:id="1" w:name="_GoBack"/>
      <w:bookmarkEnd w:id="1"/>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1.3. Требования к порядку информирования о предоставлении</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муниципальной услуги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1.3.1. Орган, предоставляющий муниципальную услугу: администрация </w:t>
      </w:r>
      <w:proofErr w:type="spellStart"/>
      <w:r w:rsidR="0003443D">
        <w:rPr>
          <w:rFonts w:ascii="Arial" w:hAnsi="Arial" w:cs="Arial"/>
          <w:sz w:val="24"/>
          <w:szCs w:val="24"/>
        </w:rPr>
        <w:t>Копенкин</w:t>
      </w:r>
      <w:r>
        <w:rPr>
          <w:rFonts w:ascii="Arial" w:hAnsi="Arial" w:cs="Arial"/>
          <w:sz w:val="24"/>
          <w:szCs w:val="24"/>
        </w:rPr>
        <w:t>ского</w:t>
      </w:r>
      <w:proofErr w:type="spellEnd"/>
      <w:r>
        <w:rPr>
          <w:rFonts w:ascii="Arial" w:hAnsi="Arial" w:cs="Arial"/>
          <w:sz w:val="24"/>
          <w:szCs w:val="24"/>
        </w:rPr>
        <w:t xml:space="preserve"> сельского поселения (далее – Администрация).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Pr>
          <w:rFonts w:ascii="Arial" w:hAnsi="Arial" w:cs="Arial"/>
          <w:sz w:val="24"/>
          <w:szCs w:val="24"/>
        </w:rPr>
        <w:t>интернет-адресах</w:t>
      </w:r>
      <w:proofErr w:type="spellEnd"/>
      <w:proofErr w:type="gramEnd"/>
      <w:r>
        <w:rPr>
          <w:rFonts w:ascii="Arial" w:hAnsi="Arial" w:cs="Arial"/>
          <w:sz w:val="24"/>
          <w:szCs w:val="24"/>
        </w:rPr>
        <w:t>, адресах электронной почты Администрации, приводятся в приложении N 1 к настоящему Административному регламенту и размещаются: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 на официальном сайте </w:t>
      </w:r>
      <w:proofErr w:type="spellStart"/>
      <w:r>
        <w:rPr>
          <w:rFonts w:ascii="Arial" w:hAnsi="Arial" w:cs="Arial"/>
          <w:sz w:val="24"/>
          <w:szCs w:val="24"/>
        </w:rPr>
        <w:t>Администрациив</w:t>
      </w:r>
      <w:proofErr w:type="spellEnd"/>
      <w:r>
        <w:rPr>
          <w:rFonts w:ascii="Arial" w:hAnsi="Arial" w:cs="Arial"/>
          <w:sz w:val="24"/>
          <w:szCs w:val="24"/>
        </w:rPr>
        <w:t xml:space="preserve"> сети Интернет </w:t>
      </w:r>
      <w:r w:rsidRPr="0003443D">
        <w:rPr>
          <w:rFonts w:ascii="Arial" w:hAnsi="Arial" w:cs="Arial"/>
          <w:sz w:val="24"/>
          <w:szCs w:val="24"/>
        </w:rPr>
        <w:t>(</w:t>
      </w:r>
      <w:r w:rsidR="0003443D" w:rsidRPr="0003443D">
        <w:rPr>
          <w:rFonts w:ascii="Arial" w:hAnsi="Arial" w:cs="Arial"/>
          <w:sz w:val="24"/>
          <w:szCs w:val="24"/>
          <w:lang w:val="en-US"/>
        </w:rPr>
        <w:t>http</w:t>
      </w:r>
      <w:r w:rsidR="0003443D" w:rsidRPr="0003443D">
        <w:rPr>
          <w:rFonts w:ascii="Arial" w:hAnsi="Arial" w:cs="Arial"/>
          <w:sz w:val="24"/>
          <w:szCs w:val="24"/>
        </w:rPr>
        <w:t>//</w:t>
      </w:r>
      <w:proofErr w:type="spellStart"/>
      <w:r w:rsidR="0003443D" w:rsidRPr="0003443D">
        <w:rPr>
          <w:rFonts w:ascii="Arial" w:hAnsi="Arial" w:cs="Arial"/>
          <w:sz w:val="24"/>
          <w:szCs w:val="24"/>
          <w:lang w:val="en-US"/>
        </w:rPr>
        <w:t>kopenkino</w:t>
      </w:r>
      <w:proofErr w:type="spellEnd"/>
      <w:r w:rsidR="0003443D" w:rsidRPr="0003443D">
        <w:rPr>
          <w:rFonts w:ascii="Arial" w:hAnsi="Arial" w:cs="Arial"/>
          <w:sz w:val="24"/>
          <w:szCs w:val="24"/>
        </w:rPr>
        <w:t>.</w:t>
      </w:r>
      <w:proofErr w:type="spellStart"/>
      <w:r w:rsidR="0003443D" w:rsidRPr="0003443D">
        <w:rPr>
          <w:rFonts w:ascii="Arial" w:hAnsi="Arial" w:cs="Arial"/>
          <w:sz w:val="24"/>
          <w:szCs w:val="24"/>
          <w:lang w:val="en-US"/>
        </w:rPr>
        <w:t>rossoshmr</w:t>
      </w:r>
      <w:proofErr w:type="spellEnd"/>
      <w:r w:rsidR="0003443D" w:rsidRPr="0003443D">
        <w:rPr>
          <w:rFonts w:ascii="Arial" w:hAnsi="Arial" w:cs="Arial"/>
          <w:sz w:val="24"/>
          <w:szCs w:val="24"/>
        </w:rPr>
        <w:t>.</w:t>
      </w:r>
      <w:proofErr w:type="spellStart"/>
      <w:r w:rsidR="0003443D" w:rsidRPr="0003443D">
        <w:rPr>
          <w:rFonts w:ascii="Arial" w:hAnsi="Arial" w:cs="Arial"/>
          <w:sz w:val="24"/>
          <w:szCs w:val="24"/>
          <w:lang w:val="en-US"/>
        </w:rPr>
        <w:t>ru</w:t>
      </w:r>
      <w:proofErr w:type="spellEnd"/>
      <w:r w:rsidR="0003443D" w:rsidRPr="0003443D">
        <w:rPr>
          <w:rFonts w:ascii="Arial" w:hAnsi="Arial" w:cs="Arial"/>
          <w:sz w:val="24"/>
          <w:szCs w:val="24"/>
        </w:rPr>
        <w:t>)</w:t>
      </w:r>
      <w:r w:rsidRPr="0003443D">
        <w:rPr>
          <w:rFonts w:ascii="Arial" w:hAnsi="Arial" w:cs="Arial"/>
          <w:sz w:val="24"/>
          <w:szCs w:val="24"/>
        </w:rPr>
        <w:t>;</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на информационных стендах в Администрации.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на Едином портале государственных и муниципальных услуг (функций) в сети Интернет (</w:t>
      </w:r>
      <w:proofErr w:type="spellStart"/>
      <w:r>
        <w:rPr>
          <w:rFonts w:ascii="Arial" w:hAnsi="Arial" w:cs="Arial"/>
          <w:sz w:val="24"/>
          <w:szCs w:val="24"/>
        </w:rPr>
        <w:t>www.gosuslugi.ru</w:t>
      </w:r>
      <w:proofErr w:type="spellEnd"/>
      <w:r>
        <w:rPr>
          <w:rFonts w:ascii="Arial" w:hAnsi="Arial" w:cs="Arial"/>
          <w:sz w:val="24"/>
          <w:szCs w:val="24"/>
        </w:rPr>
        <w:t>) и в информационной системе Воронежской области "Портал государственных и муниципальных услуг Воронежской области" (</w:t>
      </w:r>
      <w:proofErr w:type="spellStart"/>
      <w:r>
        <w:rPr>
          <w:rFonts w:ascii="Arial" w:hAnsi="Arial" w:cs="Arial"/>
          <w:sz w:val="24"/>
          <w:szCs w:val="24"/>
        </w:rPr>
        <w:t>pgu.govvrn.ru</w:t>
      </w:r>
      <w:proofErr w:type="spellEnd"/>
      <w:r>
        <w:rPr>
          <w:rFonts w:ascii="Arial" w:hAnsi="Arial" w:cs="Arial"/>
          <w:sz w:val="24"/>
          <w:szCs w:val="24"/>
        </w:rPr>
        <w:t xml:space="preserve">) (далее - Портал государственных и муниципальных услуг </w:t>
      </w:r>
      <w:r>
        <w:rPr>
          <w:rFonts w:ascii="Arial" w:hAnsi="Arial" w:cs="Arial"/>
          <w:sz w:val="24"/>
          <w:szCs w:val="24"/>
        </w:rPr>
        <w:lastRenderedPageBreak/>
        <w:t>Воронежской области).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1.3.4.Информация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94696" w:rsidRDefault="00F94696" w:rsidP="00F94696">
      <w:pPr>
        <w:tabs>
          <w:tab w:val="num" w:pos="142"/>
        </w:tabs>
        <w:autoSpaceDE w:val="0"/>
        <w:autoSpaceDN w:val="0"/>
        <w:adjustRightInd w:val="0"/>
        <w:ind w:firstLine="709"/>
        <w:jc w:val="both"/>
        <w:rPr>
          <w:rFonts w:ascii="Arial" w:hAnsi="Arial" w:cs="Arial"/>
        </w:rPr>
      </w:pPr>
      <w:r>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94696" w:rsidRDefault="00F94696" w:rsidP="00F94696">
      <w:pPr>
        <w:tabs>
          <w:tab w:val="num" w:pos="142"/>
        </w:tabs>
        <w:autoSpaceDE w:val="0"/>
        <w:autoSpaceDN w:val="0"/>
        <w:adjustRightInd w:val="0"/>
        <w:ind w:firstLine="709"/>
        <w:jc w:val="both"/>
        <w:rPr>
          <w:rFonts w:ascii="Arial" w:hAnsi="Arial" w:cs="Arial"/>
        </w:rPr>
      </w:pPr>
      <w:r>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94696" w:rsidRDefault="00F94696" w:rsidP="00F94696">
      <w:pPr>
        <w:numPr>
          <w:ilvl w:val="0"/>
          <w:numId w:val="3"/>
        </w:numPr>
        <w:tabs>
          <w:tab w:val="num" w:pos="142"/>
        </w:tabs>
        <w:autoSpaceDE w:val="0"/>
        <w:autoSpaceDN w:val="0"/>
        <w:adjustRightInd w:val="0"/>
        <w:ind w:left="0" w:firstLine="709"/>
        <w:contextualSpacing/>
        <w:jc w:val="both"/>
        <w:rPr>
          <w:rFonts w:ascii="Arial" w:hAnsi="Arial" w:cs="Arial"/>
        </w:rPr>
      </w:pPr>
      <w:r>
        <w:rPr>
          <w:rFonts w:ascii="Arial" w:hAnsi="Arial" w:cs="Arial"/>
        </w:rPr>
        <w:t>текст настоящего Административного регламента;</w:t>
      </w:r>
    </w:p>
    <w:p w:rsidR="00F94696" w:rsidRDefault="00F94696" w:rsidP="00F94696">
      <w:pPr>
        <w:numPr>
          <w:ilvl w:val="0"/>
          <w:numId w:val="3"/>
        </w:numPr>
        <w:tabs>
          <w:tab w:val="num" w:pos="142"/>
        </w:tabs>
        <w:autoSpaceDE w:val="0"/>
        <w:autoSpaceDN w:val="0"/>
        <w:adjustRightInd w:val="0"/>
        <w:ind w:left="0" w:firstLine="709"/>
        <w:contextualSpacing/>
        <w:jc w:val="both"/>
        <w:rPr>
          <w:rFonts w:ascii="Arial" w:hAnsi="Arial" w:cs="Arial"/>
        </w:rPr>
      </w:pPr>
      <w:r>
        <w:rPr>
          <w:rFonts w:ascii="Arial" w:hAnsi="Arial" w:cs="Arial"/>
        </w:rPr>
        <w:t>тексты, выдержки из нормативных правовых актов, регулирующих предоставление муниципальной услуги;</w:t>
      </w:r>
    </w:p>
    <w:p w:rsidR="00F94696" w:rsidRDefault="00F94696" w:rsidP="00F94696">
      <w:pPr>
        <w:numPr>
          <w:ilvl w:val="0"/>
          <w:numId w:val="3"/>
        </w:numPr>
        <w:tabs>
          <w:tab w:val="num" w:pos="142"/>
        </w:tabs>
        <w:autoSpaceDE w:val="0"/>
        <w:autoSpaceDN w:val="0"/>
        <w:adjustRightInd w:val="0"/>
        <w:ind w:left="0" w:firstLine="709"/>
        <w:contextualSpacing/>
        <w:jc w:val="both"/>
        <w:rPr>
          <w:rFonts w:ascii="Arial" w:hAnsi="Arial" w:cs="Arial"/>
        </w:rPr>
      </w:pPr>
      <w:r>
        <w:rPr>
          <w:rFonts w:ascii="Arial" w:hAnsi="Arial" w:cs="Arial"/>
        </w:rPr>
        <w:t>формы, образцы заявлений, иных документов.</w:t>
      </w:r>
    </w:p>
    <w:p w:rsidR="00F94696" w:rsidRDefault="00F94696" w:rsidP="00F94696">
      <w:pPr>
        <w:autoSpaceDE w:val="0"/>
        <w:autoSpaceDN w:val="0"/>
        <w:adjustRightInd w:val="0"/>
        <w:ind w:firstLine="709"/>
        <w:jc w:val="both"/>
        <w:rPr>
          <w:rFonts w:ascii="Arial" w:hAnsi="Arial" w:cs="Arial"/>
        </w:rPr>
      </w:pPr>
      <w:r>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94696" w:rsidRDefault="00F94696" w:rsidP="00F94696">
      <w:pPr>
        <w:numPr>
          <w:ilvl w:val="0"/>
          <w:numId w:val="3"/>
        </w:numPr>
        <w:tabs>
          <w:tab w:val="num" w:pos="142"/>
        </w:tabs>
        <w:autoSpaceDE w:val="0"/>
        <w:autoSpaceDN w:val="0"/>
        <w:adjustRightInd w:val="0"/>
        <w:ind w:left="0" w:firstLine="709"/>
        <w:contextualSpacing/>
        <w:jc w:val="both"/>
        <w:rPr>
          <w:rFonts w:ascii="Arial" w:hAnsi="Arial" w:cs="Arial"/>
        </w:rPr>
      </w:pPr>
      <w:r>
        <w:rPr>
          <w:rFonts w:ascii="Arial" w:hAnsi="Arial" w:cs="Arial"/>
        </w:rPr>
        <w:t>о порядке предоставления муниципальной услуги;</w:t>
      </w:r>
    </w:p>
    <w:p w:rsidR="00F94696" w:rsidRDefault="00F94696" w:rsidP="00F94696">
      <w:pPr>
        <w:numPr>
          <w:ilvl w:val="0"/>
          <w:numId w:val="3"/>
        </w:numPr>
        <w:tabs>
          <w:tab w:val="num" w:pos="142"/>
        </w:tabs>
        <w:autoSpaceDE w:val="0"/>
        <w:autoSpaceDN w:val="0"/>
        <w:adjustRightInd w:val="0"/>
        <w:ind w:left="0" w:firstLine="709"/>
        <w:contextualSpacing/>
        <w:jc w:val="both"/>
        <w:rPr>
          <w:rFonts w:ascii="Arial" w:hAnsi="Arial" w:cs="Arial"/>
        </w:rPr>
      </w:pPr>
      <w:r>
        <w:rPr>
          <w:rFonts w:ascii="Arial" w:hAnsi="Arial" w:cs="Arial"/>
        </w:rPr>
        <w:t>о ходе предоставления муниципальной услуги;</w:t>
      </w:r>
    </w:p>
    <w:p w:rsidR="00F94696" w:rsidRDefault="00F94696" w:rsidP="00F94696">
      <w:pPr>
        <w:numPr>
          <w:ilvl w:val="0"/>
          <w:numId w:val="3"/>
        </w:numPr>
        <w:tabs>
          <w:tab w:val="num" w:pos="142"/>
        </w:tabs>
        <w:autoSpaceDE w:val="0"/>
        <w:autoSpaceDN w:val="0"/>
        <w:adjustRightInd w:val="0"/>
        <w:ind w:left="0" w:firstLine="709"/>
        <w:contextualSpacing/>
        <w:jc w:val="both"/>
        <w:rPr>
          <w:rFonts w:ascii="Arial" w:hAnsi="Arial" w:cs="Arial"/>
        </w:rPr>
      </w:pPr>
      <w:r>
        <w:rPr>
          <w:rFonts w:ascii="Arial" w:hAnsi="Arial" w:cs="Arial"/>
        </w:rPr>
        <w:t>об отказе в предоставлении муниципальной услуги.</w:t>
      </w:r>
    </w:p>
    <w:p w:rsidR="00F94696" w:rsidRDefault="00F94696" w:rsidP="00F94696">
      <w:pPr>
        <w:autoSpaceDE w:val="0"/>
        <w:autoSpaceDN w:val="0"/>
        <w:adjustRightInd w:val="0"/>
        <w:ind w:firstLine="709"/>
        <w:jc w:val="both"/>
        <w:rPr>
          <w:rFonts w:ascii="Arial" w:hAnsi="Arial" w:cs="Arial"/>
        </w:rPr>
      </w:pPr>
      <w:r>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F94696" w:rsidRDefault="00F94696" w:rsidP="00F94696">
      <w:pPr>
        <w:autoSpaceDE w:val="0"/>
        <w:autoSpaceDN w:val="0"/>
        <w:adjustRightInd w:val="0"/>
        <w:ind w:firstLine="709"/>
        <w:jc w:val="both"/>
        <w:rPr>
          <w:rFonts w:ascii="Arial" w:hAnsi="Arial" w:cs="Arial"/>
        </w:rPr>
      </w:pPr>
      <w:r>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94696" w:rsidRDefault="00F94696" w:rsidP="00F94696">
      <w:pPr>
        <w:tabs>
          <w:tab w:val="num" w:pos="142"/>
        </w:tabs>
        <w:autoSpaceDE w:val="0"/>
        <w:autoSpaceDN w:val="0"/>
        <w:adjustRightInd w:val="0"/>
        <w:ind w:firstLine="709"/>
        <w:jc w:val="both"/>
        <w:rPr>
          <w:rFonts w:ascii="Arial" w:hAnsi="Arial" w:cs="Arial"/>
        </w:rPr>
      </w:pPr>
      <w:r>
        <w:rPr>
          <w:rFonts w:ascii="Arial" w:hAnsi="Arial" w:cs="Arial"/>
        </w:rPr>
        <w:t xml:space="preserve">При ответах на телефонные звонки и устные </w:t>
      </w:r>
      <w:proofErr w:type="gramStart"/>
      <w:r>
        <w:rPr>
          <w:rFonts w:ascii="Arial" w:hAnsi="Arial" w:cs="Arial"/>
        </w:rPr>
        <w:t>обращения</w:t>
      </w:r>
      <w:proofErr w:type="gramEnd"/>
      <w:r>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94696" w:rsidRDefault="00F94696" w:rsidP="00F94696">
      <w:pPr>
        <w:tabs>
          <w:tab w:val="num" w:pos="142"/>
        </w:tabs>
        <w:autoSpaceDE w:val="0"/>
        <w:autoSpaceDN w:val="0"/>
        <w:adjustRightInd w:val="0"/>
        <w:ind w:firstLine="709"/>
        <w:jc w:val="both"/>
        <w:rPr>
          <w:rFonts w:ascii="Arial" w:hAnsi="Arial" w:cs="Arial"/>
        </w:rPr>
      </w:pPr>
      <w:r>
        <w:rPr>
          <w:rFonts w:ascii="Arial" w:hAnsi="Arial" w:cs="Arial"/>
        </w:rPr>
        <w:t>Время телефонного разговора не должно превышать 15 минут.</w:t>
      </w:r>
    </w:p>
    <w:p w:rsidR="00F94696" w:rsidRDefault="00F94696" w:rsidP="0003443D">
      <w:pPr>
        <w:tabs>
          <w:tab w:val="num" w:pos="142"/>
        </w:tabs>
        <w:autoSpaceDE w:val="0"/>
        <w:autoSpaceDN w:val="0"/>
        <w:adjustRightInd w:val="0"/>
        <w:ind w:firstLine="709"/>
        <w:jc w:val="both"/>
        <w:rPr>
          <w:rFonts w:ascii="Arial" w:hAnsi="Arial" w:cs="Arial"/>
        </w:rPr>
      </w:pPr>
      <w:r>
        <w:rPr>
          <w:rFonts w:ascii="Arial" w:hAnsi="Arial" w:cs="Arial"/>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lastRenderedPageBreak/>
        <w:t xml:space="preserve">2. СТАНДАРТ ПРЕДОСТАВЛЕНИЯ МУНИЦИПАЛЬНОЙ УСЛУГИ </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2.1. Наименование муниципальной услуги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2.2. Наименование органа, предоставляющего</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муниципальную услугу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2.2.1. Наименование органа, представляющего муниципальную услугу.</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Орган, предоставляющий муниципальную услугу: администрация </w:t>
      </w:r>
      <w:proofErr w:type="spellStart"/>
      <w:r w:rsidR="0003443D">
        <w:rPr>
          <w:rFonts w:ascii="Arial" w:hAnsi="Arial" w:cs="Arial"/>
          <w:sz w:val="24"/>
          <w:szCs w:val="24"/>
        </w:rPr>
        <w:t>Копенкин</w:t>
      </w:r>
      <w:r>
        <w:rPr>
          <w:rFonts w:ascii="Arial" w:hAnsi="Arial" w:cs="Arial"/>
          <w:sz w:val="24"/>
          <w:szCs w:val="24"/>
        </w:rPr>
        <w:t>ского</w:t>
      </w:r>
      <w:proofErr w:type="spellEnd"/>
      <w:r>
        <w:rPr>
          <w:rFonts w:ascii="Arial" w:hAnsi="Arial" w:cs="Arial"/>
          <w:sz w:val="24"/>
          <w:szCs w:val="24"/>
        </w:rPr>
        <w:t xml:space="preserve"> сельского поселения (далее – Администрация).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2.2.2. В предоставлении муниципальной услуги также участвуют иные государственные органы, организации: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управление Федеральной службы государственной регистрации, кадастра и картографии по Воронежской области;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органы технического учета и технической инвентаризации объектов капитального строительства.</w:t>
      </w:r>
    </w:p>
    <w:p w:rsidR="00F94696" w:rsidRDefault="00F94696" w:rsidP="00F94696">
      <w:pPr>
        <w:pStyle w:val="ConsPlusNormal0"/>
        <w:shd w:val="clear" w:color="auto" w:fill="FFFFFF" w:themeFill="background1"/>
        <w:ind w:firstLine="709"/>
        <w:jc w:val="both"/>
        <w:rPr>
          <w:rFonts w:ascii="Arial" w:hAnsi="Arial" w:cs="Arial"/>
          <w:sz w:val="24"/>
          <w:szCs w:val="24"/>
        </w:rPr>
      </w:pPr>
      <w:r>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F94696" w:rsidRDefault="00F94696" w:rsidP="00F94696">
      <w:pPr>
        <w:pStyle w:val="ConsPlusNormal0"/>
        <w:ind w:firstLine="709"/>
        <w:jc w:val="both"/>
        <w:rPr>
          <w:rFonts w:ascii="Arial" w:hAnsi="Arial" w:cs="Arial"/>
          <w:sz w:val="24"/>
          <w:szCs w:val="24"/>
        </w:rPr>
      </w:pPr>
      <w:proofErr w:type="gramStart"/>
      <w:r>
        <w:rPr>
          <w:rFonts w:ascii="Arial" w:hAnsi="Arial" w:cs="Arial"/>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F94696" w:rsidRDefault="00F94696" w:rsidP="00F94696">
      <w:pPr>
        <w:tabs>
          <w:tab w:val="left" w:pos="0"/>
        </w:tabs>
        <w:autoSpaceDE w:val="0"/>
        <w:autoSpaceDN w:val="0"/>
        <w:adjustRightInd w:val="0"/>
        <w:ind w:firstLine="709"/>
        <w:jc w:val="both"/>
        <w:rPr>
          <w:rFonts w:ascii="Arial" w:hAnsi="Arial" w:cs="Arial"/>
        </w:rPr>
      </w:pPr>
      <w:r>
        <w:rPr>
          <w:rFonts w:ascii="Arial" w:hAnsi="Arial" w:cs="Arial"/>
        </w:rPr>
        <w:t xml:space="preserve"> 2.2.3. </w:t>
      </w:r>
      <w:proofErr w:type="gramStart"/>
      <w:r>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народных депутатов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w:t>
      </w:r>
      <w:proofErr w:type="gramEnd"/>
    </w:p>
    <w:p w:rsidR="00F94696" w:rsidRDefault="00F94696" w:rsidP="00F94696">
      <w:pPr>
        <w:tabs>
          <w:tab w:val="left" w:pos="0"/>
        </w:tabs>
        <w:autoSpaceDE w:val="0"/>
        <w:autoSpaceDN w:val="0"/>
        <w:adjustRightInd w:val="0"/>
        <w:ind w:firstLine="709"/>
        <w:jc w:val="both"/>
        <w:rPr>
          <w:rFonts w:ascii="Arial" w:hAnsi="Arial" w:cs="Arial"/>
        </w:rPr>
      </w:pPr>
      <w:r>
        <w:rPr>
          <w:rFonts w:ascii="Arial" w:hAnsi="Arial" w:cs="Arial"/>
        </w:rPr>
        <w:t xml:space="preserve"> </w:t>
      </w:r>
      <w:proofErr w:type="gramStart"/>
      <w:r>
        <w:rPr>
          <w:rFonts w:ascii="Arial" w:hAnsi="Arial" w:cs="Arial"/>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w:t>
      </w:r>
      <w:proofErr w:type="spellStart"/>
      <w:r>
        <w:rPr>
          <w:rFonts w:ascii="Arial" w:hAnsi="Arial" w:cs="Arial"/>
        </w:rPr>
        <w:t>саморегулируемыми</w:t>
      </w:r>
      <w:proofErr w:type="spellEnd"/>
      <w:r>
        <w:rPr>
          <w:rFonts w:ascii="Arial" w:hAnsi="Arial" w:cs="Arial"/>
        </w:rPr>
        <w:t xml:space="preserve"> организациями в строительной отрасли (в случае, если переустройство и (или) перепланировка требуются для обеспечения использования такого помещения </w:t>
      </w:r>
      <w:proofErr w:type="spellStart"/>
      <w:r>
        <w:rPr>
          <w:rFonts w:ascii="Arial" w:hAnsi="Arial" w:cs="Arial"/>
        </w:rPr>
        <w:t>вкачестве</w:t>
      </w:r>
      <w:proofErr w:type="spellEnd"/>
      <w:proofErr w:type="gramEnd"/>
      <w:r>
        <w:rPr>
          <w:rFonts w:ascii="Arial" w:hAnsi="Arial" w:cs="Arial"/>
        </w:rPr>
        <w:t xml:space="preserve"> жилого или нежилого помещения).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Форма заявления приведена в приложении N 2 к настоящему Административному регламенту.</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Заявление на бумажном носителе представляется: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посредством почтового отправления;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lastRenderedPageBreak/>
        <w:t>- при личном обращении заявителя либо его законного представителя.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2.2.5. Заявление и документы, необходимые для получения муниципальной услуги, представляемые в электронном виде:</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заявление - простой электронной подписью (далее - ЭП);</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копии документов, не требующих предоставления оригиналов или нотариального заверения, - простой ЭП;</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F94696" w:rsidRDefault="00F94696" w:rsidP="00F94696">
      <w:pPr>
        <w:pStyle w:val="ConsPlusNormal0"/>
        <w:shd w:val="clear" w:color="auto" w:fill="FFFFFF" w:themeFill="background1"/>
        <w:ind w:firstLine="709"/>
        <w:jc w:val="both"/>
        <w:rPr>
          <w:rFonts w:ascii="Arial" w:hAnsi="Arial" w:cs="Arial"/>
          <w:sz w:val="24"/>
          <w:szCs w:val="24"/>
        </w:rPr>
      </w:pPr>
      <w:r>
        <w:rPr>
          <w:rFonts w:ascii="Arial" w:hAnsi="Arial" w:cs="Arial"/>
          <w:sz w:val="24"/>
          <w:szCs w:val="24"/>
        </w:rPr>
        <w:t>- иным способом, позволяющим передать в электронном виде заявление и иные документы.</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F94696" w:rsidRDefault="00F94696" w:rsidP="00F94696">
      <w:pPr>
        <w:pStyle w:val="ConsPlusNormal0"/>
        <w:ind w:firstLine="709"/>
        <w:jc w:val="both"/>
        <w:rPr>
          <w:rFonts w:ascii="Arial" w:hAnsi="Arial" w:cs="Arial"/>
          <w:sz w:val="24"/>
          <w:szCs w:val="24"/>
        </w:rPr>
      </w:pPr>
      <w:proofErr w:type="gramStart"/>
      <w:r>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w:t>
      </w:r>
      <w:r>
        <w:rPr>
          <w:rFonts w:ascii="Arial" w:hAnsi="Arial" w:cs="Arial"/>
          <w:sz w:val="24"/>
          <w:szCs w:val="24"/>
        </w:rPr>
        <w:lastRenderedPageBreak/>
        <w:t xml:space="preserve">нахождения которых не установлено уполномоченным федеральным органом исполнительной власти. </w:t>
      </w:r>
      <w:proofErr w:type="gramStart"/>
      <w:r>
        <w:rPr>
          <w:rFonts w:ascii="Arial" w:hAnsi="Arial" w:cs="Arial"/>
          <w:sz w:val="24"/>
          <w:szCs w:val="24"/>
        </w:rPr>
        <w:t xml:space="preserve">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 </w:t>
      </w:r>
      <w:proofErr w:type="gramEnd"/>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2.3. Результат предоставления муниципальной услуги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2.4. Срок предоставления муниципальной услуги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Оснований для приостановления сроков предоставления муниципальной услуги законодательством не предусмотрено. </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2.5. Правовые основания предоставления муниципальной услуги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2.5.1. Предоставление муниципальной услуги осуществляется в соответствии </w:t>
      </w:r>
      <w:proofErr w:type="gramStart"/>
      <w:r>
        <w:rPr>
          <w:rFonts w:ascii="Arial" w:hAnsi="Arial" w:cs="Arial"/>
          <w:sz w:val="24"/>
          <w:szCs w:val="24"/>
        </w:rPr>
        <w:t>с</w:t>
      </w:r>
      <w:proofErr w:type="gramEnd"/>
      <w:r>
        <w:rPr>
          <w:rFonts w:ascii="Arial" w:hAnsi="Arial" w:cs="Arial"/>
          <w:sz w:val="24"/>
          <w:szCs w:val="24"/>
        </w:rPr>
        <w:t>:</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Федеральным законом от 06.10.2003 N 131-ФЗ "Об общих принципах </w:t>
      </w:r>
      <w:r>
        <w:rPr>
          <w:rFonts w:ascii="Arial" w:hAnsi="Arial" w:cs="Arial"/>
          <w:sz w:val="24"/>
          <w:szCs w:val="24"/>
        </w:rPr>
        <w:lastRenderedPageBreak/>
        <w:t>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Уставом </w:t>
      </w:r>
      <w:proofErr w:type="spellStart"/>
      <w:r w:rsidR="0003443D">
        <w:rPr>
          <w:rFonts w:ascii="Arial" w:hAnsi="Arial" w:cs="Arial"/>
          <w:sz w:val="24"/>
          <w:szCs w:val="24"/>
        </w:rPr>
        <w:t>Копенкин</w:t>
      </w:r>
      <w:r>
        <w:rPr>
          <w:rFonts w:ascii="Arial" w:hAnsi="Arial" w:cs="Arial"/>
          <w:sz w:val="24"/>
          <w:szCs w:val="24"/>
        </w:rPr>
        <w:t>ского</w:t>
      </w:r>
      <w:proofErr w:type="spellEnd"/>
      <w:r>
        <w:rPr>
          <w:rFonts w:ascii="Arial" w:hAnsi="Arial" w:cs="Arial"/>
          <w:sz w:val="24"/>
          <w:szCs w:val="24"/>
        </w:rPr>
        <w:t xml:space="preserve"> сельского поселения;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Постановлением Администрации </w:t>
      </w:r>
      <w:proofErr w:type="spellStart"/>
      <w:r w:rsidR="0003443D">
        <w:rPr>
          <w:rFonts w:ascii="Arial" w:hAnsi="Arial" w:cs="Arial"/>
          <w:sz w:val="24"/>
          <w:szCs w:val="24"/>
        </w:rPr>
        <w:t>Копенкин</w:t>
      </w:r>
      <w:r>
        <w:rPr>
          <w:rFonts w:ascii="Arial" w:hAnsi="Arial" w:cs="Arial"/>
          <w:sz w:val="24"/>
          <w:szCs w:val="24"/>
        </w:rPr>
        <w:t>ского</w:t>
      </w:r>
      <w:proofErr w:type="spellEnd"/>
      <w:r>
        <w:rPr>
          <w:rFonts w:ascii="Arial" w:hAnsi="Arial" w:cs="Arial"/>
          <w:sz w:val="24"/>
          <w:szCs w:val="24"/>
        </w:rPr>
        <w:t xml:space="preserve"> сельского поселения «Об утверждении перечня муниципальных услуг»;</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и другими правовыми актами. </w:t>
      </w:r>
    </w:p>
    <w:p w:rsidR="00F94696" w:rsidRDefault="00F94696" w:rsidP="00F94696">
      <w:pPr>
        <w:pStyle w:val="ConsPlusNormal0"/>
        <w:ind w:firstLine="709"/>
        <w:jc w:val="center"/>
        <w:rPr>
          <w:rFonts w:ascii="Arial" w:hAnsi="Arial" w:cs="Arial"/>
          <w:sz w:val="24"/>
          <w:szCs w:val="24"/>
        </w:rPr>
      </w:pPr>
      <w:bookmarkStart w:id="2" w:name="P138"/>
      <w:bookmarkEnd w:id="2"/>
      <w:r>
        <w:rPr>
          <w:rFonts w:ascii="Arial" w:hAnsi="Arial" w:cs="Arial"/>
          <w:sz w:val="24"/>
          <w:szCs w:val="24"/>
        </w:rPr>
        <w:t>2.6. Исчерпывающий перечень документов, необходимых</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в соответствии с законодательными или иными нормативными</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правовыми актами для предоставления муниципальной услуги </w:t>
      </w:r>
    </w:p>
    <w:p w:rsidR="00F94696" w:rsidRDefault="00F94696" w:rsidP="00F94696">
      <w:pPr>
        <w:pStyle w:val="ConsPlusNormal0"/>
        <w:ind w:firstLine="709"/>
        <w:jc w:val="both"/>
        <w:rPr>
          <w:rFonts w:ascii="Arial" w:hAnsi="Arial" w:cs="Arial"/>
          <w:sz w:val="24"/>
          <w:szCs w:val="24"/>
        </w:rPr>
      </w:pPr>
      <w:bookmarkStart w:id="3" w:name="P142"/>
      <w:bookmarkEnd w:id="3"/>
      <w:r>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Основанием для предоставления муниципальной услуги является заявление о переводе помещения (приложение N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К заявлению прилагаются следующие документы:</w:t>
      </w:r>
    </w:p>
    <w:p w:rsidR="00F94696" w:rsidRDefault="00F94696" w:rsidP="00F94696">
      <w:pPr>
        <w:autoSpaceDE w:val="0"/>
        <w:autoSpaceDN w:val="0"/>
        <w:adjustRightInd w:val="0"/>
        <w:ind w:firstLine="709"/>
        <w:jc w:val="both"/>
        <w:rPr>
          <w:rFonts w:ascii="Arial" w:hAnsi="Arial" w:cs="Arial"/>
        </w:rPr>
      </w:pPr>
      <w:r>
        <w:rPr>
          <w:rFonts w:ascii="Arial" w:hAnsi="Arial" w:cs="Arial"/>
        </w:rPr>
        <w:t xml:space="preserve">1. </w:t>
      </w:r>
      <w:r>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94696" w:rsidRDefault="00F94696" w:rsidP="00F94696">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94696" w:rsidRDefault="00F94696" w:rsidP="00F94696">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3. поэтажный план дома, в котором находится переводимое помещение;</w:t>
      </w:r>
    </w:p>
    <w:p w:rsidR="00F94696" w:rsidRDefault="00F94696" w:rsidP="00F94696">
      <w:pPr>
        <w:autoSpaceDE w:val="0"/>
        <w:autoSpaceDN w:val="0"/>
        <w:adjustRightInd w:val="0"/>
        <w:ind w:firstLine="709"/>
        <w:jc w:val="both"/>
        <w:rPr>
          <w:rFonts w:ascii="Arial" w:hAnsi="Arial" w:cs="Arial"/>
        </w:rPr>
      </w:pPr>
      <w:proofErr w:type="gramStart"/>
      <w:r>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Arial" w:hAnsi="Arial" w:cs="Arial"/>
        </w:rPr>
        <w:t xml:space="preserve">, выполненный организацией, имеющей свидетельство </w:t>
      </w:r>
      <w:proofErr w:type="spellStart"/>
      <w:r>
        <w:rPr>
          <w:rFonts w:ascii="Arial" w:hAnsi="Arial" w:cs="Arial"/>
        </w:rPr>
        <w:t>саморегулируемой</w:t>
      </w:r>
      <w:proofErr w:type="spellEnd"/>
      <w:r>
        <w:rPr>
          <w:rFonts w:ascii="Arial" w:hAnsi="Arial" w:cs="Arial"/>
        </w:rPr>
        <w:t xml:space="preserve"> организации в строительной отрасли о допуске к выполнению работ по подготовке проектов по переустройству и (или) перепланировке помещений.</w:t>
      </w:r>
      <w:proofErr w:type="gramEnd"/>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F94696" w:rsidRDefault="00F94696" w:rsidP="00F94696">
      <w:pPr>
        <w:pStyle w:val="ConsPlusNormal0"/>
        <w:ind w:firstLine="709"/>
        <w:jc w:val="both"/>
        <w:rPr>
          <w:rFonts w:ascii="Arial" w:hAnsi="Arial" w:cs="Arial"/>
          <w:sz w:val="24"/>
          <w:szCs w:val="24"/>
        </w:rPr>
      </w:pPr>
      <w:bookmarkStart w:id="4" w:name="P168"/>
      <w:bookmarkEnd w:id="4"/>
      <w:r>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Для предоставления муниципальной услуги Администрация в рамках </w:t>
      </w:r>
      <w:r>
        <w:rPr>
          <w:rFonts w:ascii="Arial" w:hAnsi="Arial" w:cs="Arial"/>
          <w:sz w:val="24"/>
          <w:szCs w:val="24"/>
        </w:rPr>
        <w:lastRenderedPageBreak/>
        <w:t>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поэтажный план дома, в котором находится переводимое помещение.</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Для предоставления муниципальной услуги </w:t>
      </w:r>
      <w:proofErr w:type="spellStart"/>
      <w:r>
        <w:rPr>
          <w:rFonts w:ascii="Arial" w:hAnsi="Arial" w:cs="Arial"/>
          <w:sz w:val="24"/>
          <w:szCs w:val="24"/>
        </w:rPr>
        <w:t>Администрацияв</w:t>
      </w:r>
      <w:proofErr w:type="spellEnd"/>
      <w:r>
        <w:rPr>
          <w:rFonts w:ascii="Arial" w:hAnsi="Arial" w:cs="Arial"/>
          <w:sz w:val="24"/>
          <w:szCs w:val="24"/>
        </w:rPr>
        <w:t xml:space="preserve"> </w:t>
      </w:r>
      <w:proofErr w:type="gramStart"/>
      <w:r>
        <w:rPr>
          <w:rFonts w:ascii="Arial" w:hAnsi="Arial" w:cs="Arial"/>
          <w:sz w:val="24"/>
          <w:szCs w:val="24"/>
        </w:rPr>
        <w:t>рамках</w:t>
      </w:r>
      <w:proofErr w:type="gramEnd"/>
      <w:r>
        <w:rPr>
          <w:rFonts w:ascii="Arial" w:hAnsi="Arial" w:cs="Arial"/>
          <w:sz w:val="24"/>
          <w:szCs w:val="24"/>
        </w:rPr>
        <w:t xml:space="preserve">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При предоставлении муниципальной услуги запрещается требовать от заявителя: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F94696" w:rsidRDefault="00F94696" w:rsidP="00F94696">
      <w:pPr>
        <w:pStyle w:val="ConsPlusNormal0"/>
        <w:ind w:firstLine="709"/>
        <w:jc w:val="both"/>
        <w:rPr>
          <w:rFonts w:ascii="Arial" w:hAnsi="Arial" w:cs="Arial"/>
          <w:sz w:val="24"/>
          <w:szCs w:val="24"/>
        </w:rPr>
      </w:pPr>
      <w:proofErr w:type="gramStart"/>
      <w:r>
        <w:rPr>
          <w:rFonts w:ascii="Arial" w:hAnsi="Arial" w:cs="Arial"/>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w:t>
      </w:r>
      <w:proofErr w:type="spellStart"/>
      <w:r>
        <w:rPr>
          <w:rFonts w:ascii="Arial" w:hAnsi="Arial" w:cs="Arial"/>
          <w:sz w:val="24"/>
          <w:szCs w:val="24"/>
        </w:rPr>
        <w:t>саморегулируемыми</w:t>
      </w:r>
      <w:proofErr w:type="spellEnd"/>
      <w:r>
        <w:rPr>
          <w:rFonts w:ascii="Arial" w:hAnsi="Arial" w:cs="Arial"/>
          <w:sz w:val="24"/>
          <w:szCs w:val="24"/>
        </w:rPr>
        <w:t xml:space="preserve">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94696" w:rsidRDefault="00F94696" w:rsidP="00F94696">
      <w:pPr>
        <w:pStyle w:val="ConsPlusNormal0"/>
        <w:ind w:firstLine="709"/>
        <w:jc w:val="center"/>
        <w:rPr>
          <w:rFonts w:ascii="Arial" w:hAnsi="Arial" w:cs="Arial"/>
          <w:sz w:val="24"/>
          <w:szCs w:val="24"/>
        </w:rPr>
      </w:pPr>
      <w:bookmarkStart w:id="5" w:name="P187"/>
      <w:bookmarkEnd w:id="5"/>
      <w:r>
        <w:rPr>
          <w:rFonts w:ascii="Arial" w:hAnsi="Arial" w:cs="Arial"/>
          <w:sz w:val="24"/>
          <w:szCs w:val="24"/>
        </w:rPr>
        <w:t>2.7. Исчерпывающий перечень оснований для отказа в приеме</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документов, необходимых для предоставления</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муниципальной услуги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F94696" w:rsidRDefault="00F94696" w:rsidP="00F94696">
      <w:pPr>
        <w:pStyle w:val="ConsPlusNormal0"/>
        <w:ind w:firstLine="709"/>
        <w:jc w:val="center"/>
        <w:rPr>
          <w:rFonts w:ascii="Arial" w:hAnsi="Arial" w:cs="Arial"/>
          <w:sz w:val="24"/>
          <w:szCs w:val="24"/>
        </w:rPr>
      </w:pPr>
      <w:bookmarkStart w:id="6" w:name="P195"/>
      <w:bookmarkEnd w:id="6"/>
      <w:r>
        <w:rPr>
          <w:rFonts w:ascii="Arial" w:hAnsi="Arial" w:cs="Arial"/>
          <w:sz w:val="24"/>
          <w:szCs w:val="24"/>
        </w:rPr>
        <w:t xml:space="preserve">2.8. Основанием для отказа в предоставлении </w:t>
      </w:r>
      <w:proofErr w:type="gramStart"/>
      <w:r>
        <w:rPr>
          <w:rFonts w:ascii="Arial" w:hAnsi="Arial" w:cs="Arial"/>
          <w:sz w:val="24"/>
          <w:szCs w:val="24"/>
        </w:rPr>
        <w:t>муниципальной</w:t>
      </w:r>
      <w:proofErr w:type="gramEnd"/>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услуги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2.8.1. непредставление указанных в п. 2.6.1 настоящего Административного регламента документов;</w:t>
      </w:r>
    </w:p>
    <w:p w:rsidR="00F94696" w:rsidRDefault="00F94696" w:rsidP="00F94696">
      <w:pPr>
        <w:pStyle w:val="ConsPlusNormal0"/>
        <w:ind w:firstLine="709"/>
        <w:jc w:val="both"/>
        <w:rPr>
          <w:rFonts w:ascii="Arial" w:hAnsi="Arial" w:cs="Arial"/>
          <w:sz w:val="24"/>
          <w:szCs w:val="24"/>
        </w:rPr>
      </w:pPr>
      <w:proofErr w:type="gramStart"/>
      <w:r>
        <w:rPr>
          <w:rFonts w:ascii="Arial" w:hAnsi="Arial" w:cs="Arial"/>
          <w:sz w:val="24"/>
          <w:szCs w:val="24"/>
        </w:rPr>
        <w:t xml:space="preserve">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w:t>
      </w:r>
      <w:r>
        <w:rPr>
          <w:rFonts w:ascii="Arial" w:hAnsi="Arial" w:cs="Arial"/>
          <w:sz w:val="24"/>
          <w:szCs w:val="24"/>
        </w:rPr>
        <w:lastRenderedPageBreak/>
        <w:t>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roofErr w:type="gramEnd"/>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2.8.2. представления документов в ненадлежащий орган;</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2.8.3. несоблюдение условий перевода жилых помещений в нежилые помещения: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в) право собственности на переводимое помещение обременено правами каких-либо лиц;</w:t>
      </w:r>
    </w:p>
    <w:p w:rsidR="00F94696" w:rsidRDefault="00F94696" w:rsidP="00F94696">
      <w:pPr>
        <w:autoSpaceDE w:val="0"/>
        <w:autoSpaceDN w:val="0"/>
        <w:adjustRightInd w:val="0"/>
        <w:ind w:firstLine="709"/>
        <w:jc w:val="both"/>
        <w:rPr>
          <w:rFonts w:ascii="Arial" w:hAnsi="Arial" w:cs="Arial"/>
        </w:rPr>
      </w:pPr>
      <w:r>
        <w:rPr>
          <w:rFonts w:ascii="Arial" w:hAnsi="Arial" w:cs="Arial"/>
        </w:rPr>
        <w:t xml:space="preserve">г) </w:t>
      </w:r>
      <w:r>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Pr>
          <w:rFonts w:ascii="Arial" w:hAnsi="Arial" w:cs="Arial"/>
        </w:rPr>
        <w:t>;</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2.8.4. несоблюдение условий перевода нежилых помещений в жилые помещения: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2.8.5. несоответствия проекта переустройства и (или) перепланировки жилого помещения требованиям законодательства.</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2.9. Размер платы, взимаемой с заявителя при предоставлении</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муниципальной услуги, и способы ее взимания в случаях,</w:t>
      </w:r>
    </w:p>
    <w:p w:rsidR="00F94696" w:rsidRDefault="00F94696" w:rsidP="00F94696">
      <w:pPr>
        <w:pStyle w:val="ConsPlusNormal0"/>
        <w:ind w:firstLine="709"/>
        <w:jc w:val="center"/>
        <w:rPr>
          <w:rFonts w:ascii="Arial" w:hAnsi="Arial" w:cs="Arial"/>
          <w:sz w:val="24"/>
          <w:szCs w:val="24"/>
        </w:rPr>
      </w:pPr>
      <w:proofErr w:type="gramStart"/>
      <w:r>
        <w:rPr>
          <w:rFonts w:ascii="Arial" w:hAnsi="Arial" w:cs="Arial"/>
          <w:sz w:val="24"/>
          <w:szCs w:val="24"/>
        </w:rPr>
        <w:t>предусмотренных</w:t>
      </w:r>
      <w:proofErr w:type="gramEnd"/>
      <w:r>
        <w:rPr>
          <w:rFonts w:ascii="Arial" w:hAnsi="Arial" w:cs="Arial"/>
          <w:sz w:val="24"/>
          <w:szCs w:val="24"/>
        </w:rPr>
        <w:t xml:space="preserve"> федеральными законами, принимаемыми</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в соответствии с иными нормативными правовыми актами</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Российской Федерации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Муниципальная услуга предоставляется на бесплатной основе.</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2.10. Максимальный срок ожидания в очереди при подаче</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заявления о предоставлении муниципальной услуги и </w:t>
      </w:r>
      <w:proofErr w:type="gramStart"/>
      <w:r>
        <w:rPr>
          <w:rFonts w:ascii="Arial" w:hAnsi="Arial" w:cs="Arial"/>
          <w:sz w:val="24"/>
          <w:szCs w:val="24"/>
        </w:rPr>
        <w:t>при</w:t>
      </w:r>
      <w:proofErr w:type="gramEnd"/>
    </w:p>
    <w:p w:rsidR="00F94696" w:rsidRDefault="00F94696" w:rsidP="00F94696">
      <w:pPr>
        <w:pStyle w:val="ConsPlusNormal0"/>
        <w:ind w:firstLine="709"/>
        <w:jc w:val="center"/>
        <w:rPr>
          <w:rFonts w:ascii="Arial" w:hAnsi="Arial" w:cs="Arial"/>
          <w:sz w:val="24"/>
          <w:szCs w:val="24"/>
        </w:rPr>
      </w:pPr>
      <w:proofErr w:type="gramStart"/>
      <w:r>
        <w:rPr>
          <w:rFonts w:ascii="Arial" w:hAnsi="Arial" w:cs="Arial"/>
          <w:sz w:val="24"/>
          <w:szCs w:val="24"/>
        </w:rPr>
        <w:t>получении</w:t>
      </w:r>
      <w:proofErr w:type="gramEnd"/>
      <w:r>
        <w:rPr>
          <w:rFonts w:ascii="Arial" w:hAnsi="Arial" w:cs="Arial"/>
          <w:sz w:val="24"/>
          <w:szCs w:val="24"/>
        </w:rPr>
        <w:t xml:space="preserve"> результата предоставления муниципальной услуги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2.11. Срок регистрации запроса заявителя о предоставлении </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муниципальной услуги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F94696" w:rsidRDefault="00F94696" w:rsidP="00F94696">
      <w:pPr>
        <w:pStyle w:val="ConsPlusNormal0"/>
        <w:ind w:firstLine="709"/>
        <w:jc w:val="both"/>
        <w:rPr>
          <w:rFonts w:ascii="Arial" w:hAnsi="Arial" w:cs="Arial"/>
          <w:sz w:val="24"/>
          <w:szCs w:val="24"/>
        </w:rPr>
      </w:pPr>
      <w:proofErr w:type="gramStart"/>
      <w:r>
        <w:rPr>
          <w:rFonts w:ascii="Arial" w:hAnsi="Arial" w:cs="Arial"/>
          <w:sz w:val="24"/>
          <w:szCs w:val="24"/>
        </w:rPr>
        <w:t>При поступлении заявления о предоставлении муниципальной услуги с приложенными к нему документами в электронной форме</w:t>
      </w:r>
      <w:proofErr w:type="gramEnd"/>
      <w:r>
        <w:rPr>
          <w:rFonts w:ascii="Arial" w:hAnsi="Arial" w:cs="Arial"/>
          <w:sz w:val="24"/>
          <w:szCs w:val="24"/>
        </w:rPr>
        <w:t xml:space="preserve"> в выходные (праздничные) дни регистрация производится на следующий рабочий день.</w:t>
      </w:r>
    </w:p>
    <w:p w:rsidR="00F94696" w:rsidRDefault="00F94696" w:rsidP="00F94696">
      <w:pPr>
        <w:autoSpaceDE w:val="0"/>
        <w:autoSpaceDN w:val="0"/>
        <w:adjustRightInd w:val="0"/>
        <w:ind w:firstLine="709"/>
        <w:jc w:val="center"/>
        <w:rPr>
          <w:rFonts w:ascii="Arial" w:eastAsiaTheme="minorHAnsi" w:hAnsi="Arial" w:cs="Arial"/>
          <w:lang w:eastAsia="en-US"/>
        </w:rPr>
      </w:pPr>
      <w:r>
        <w:rPr>
          <w:rFonts w:ascii="Arial" w:hAnsi="Arial" w:cs="Arial"/>
        </w:rPr>
        <w:t xml:space="preserve">2.12. </w:t>
      </w:r>
      <w:proofErr w:type="gramStart"/>
      <w:r>
        <w:rPr>
          <w:rFonts w:ascii="Arial" w:eastAsiaTheme="minorHAnsi" w:hAnsi="Arial" w:cs="Arial"/>
          <w:lang w:eastAsia="en-US"/>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w:t>
      </w:r>
      <w:r>
        <w:rPr>
          <w:rFonts w:ascii="Arial" w:eastAsiaTheme="minorHAnsi" w:hAnsi="Arial" w:cs="Arial"/>
          <w:lang w:eastAsia="en-US"/>
        </w:rPr>
        <w:lastRenderedPageBreak/>
        <w:t xml:space="preserve">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Доступ заявителей к парковочным местам является бесплатным.</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 информационными стендами, на которых размещается визуальная и текстовая информация;</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 стульями и столами для оформления документов.</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К информационным стендам должна быть обеспечена возможность свободного доступа граждан.</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Pr>
          <w:rFonts w:ascii="Arial" w:hAnsi="Arial" w:cs="Arial"/>
          <w:sz w:val="24"/>
          <w:szCs w:val="24"/>
        </w:rPr>
        <w:t>удобным</w:t>
      </w:r>
      <w:proofErr w:type="gramEnd"/>
      <w:r>
        <w:rPr>
          <w:rFonts w:ascii="Arial" w:hAnsi="Arial" w:cs="Arial"/>
          <w:sz w:val="24"/>
          <w:szCs w:val="24"/>
        </w:rPr>
        <w:t xml:space="preserve"> для чтения шрифтов, без исправлений.</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2.12.5. Требования к обеспечению условий доступности муниципальных услуг для инвалидов.</w:t>
      </w:r>
    </w:p>
    <w:p w:rsidR="00F94696" w:rsidRDefault="00F94696" w:rsidP="00F94696">
      <w:pPr>
        <w:pStyle w:val="ConsPlusNormal0"/>
        <w:tabs>
          <w:tab w:val="left" w:pos="1134"/>
        </w:tabs>
        <w:ind w:firstLine="709"/>
        <w:jc w:val="both"/>
        <w:rPr>
          <w:rFonts w:ascii="Arial" w:hAnsi="Arial" w:cs="Arial"/>
          <w:bCs/>
          <w:sz w:val="24"/>
          <w:szCs w:val="24"/>
        </w:rPr>
      </w:pPr>
      <w:r>
        <w:rPr>
          <w:rFonts w:ascii="Arial" w:hAnsi="Arial" w:cs="Arial"/>
          <w:sz w:val="24"/>
          <w:szCs w:val="24"/>
        </w:rPr>
        <w:t xml:space="preserve"> </w:t>
      </w:r>
      <w:proofErr w:type="gramStart"/>
      <w:r>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Arial" w:hAnsi="Arial" w:cs="Arial"/>
          <w:sz w:val="24"/>
          <w:szCs w:val="24"/>
        </w:rPr>
        <w:t xml:space="preserve">муниципальная </w:t>
      </w:r>
      <w:r>
        <w:rPr>
          <w:rFonts w:ascii="Arial" w:hAnsi="Arial" w:cs="Arial"/>
          <w:bCs/>
          <w:sz w:val="24"/>
          <w:szCs w:val="24"/>
        </w:rPr>
        <w:t xml:space="preserve">услуга, и получения </w:t>
      </w:r>
      <w:r>
        <w:rPr>
          <w:rFonts w:ascii="Arial" w:hAnsi="Arial" w:cs="Arial"/>
          <w:sz w:val="24"/>
          <w:szCs w:val="24"/>
        </w:rPr>
        <w:t xml:space="preserve">муниципальной </w:t>
      </w:r>
      <w:r>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94696" w:rsidRDefault="00F94696" w:rsidP="00F94696">
      <w:pPr>
        <w:tabs>
          <w:tab w:val="left" w:pos="1134"/>
          <w:tab w:val="left" w:pos="1560"/>
        </w:tabs>
        <w:autoSpaceDE w:val="0"/>
        <w:autoSpaceDN w:val="0"/>
        <w:adjustRightInd w:val="0"/>
        <w:ind w:firstLine="709"/>
        <w:jc w:val="both"/>
        <w:rPr>
          <w:rFonts w:ascii="Arial" w:eastAsia="Calibri" w:hAnsi="Arial" w:cs="Arial"/>
        </w:rPr>
      </w:pPr>
      <w:r>
        <w:rPr>
          <w:rFonts w:ascii="Arial" w:eastAsia="Calibri" w:hAnsi="Arial" w:cs="Arial"/>
        </w:rPr>
        <w:t xml:space="preserve">Если </w:t>
      </w:r>
      <w:r>
        <w:rPr>
          <w:rFonts w:ascii="Arial" w:eastAsia="Calibri" w:hAnsi="Arial" w:cs="Arial"/>
          <w:bCs/>
        </w:rPr>
        <w:t xml:space="preserve">здание и помещения, в котором </w:t>
      </w:r>
      <w:proofErr w:type="gramStart"/>
      <w:r>
        <w:rPr>
          <w:rFonts w:ascii="Arial" w:eastAsia="Calibri" w:hAnsi="Arial" w:cs="Arial"/>
          <w:bCs/>
        </w:rPr>
        <w:t>предоставляется услуга</w:t>
      </w:r>
      <w:r>
        <w:rPr>
          <w:rFonts w:ascii="Arial" w:eastAsia="Calibri" w:hAnsi="Arial" w:cs="Arial"/>
        </w:rPr>
        <w:t xml:space="preserve"> не приспособлены</w:t>
      </w:r>
      <w:proofErr w:type="gramEnd"/>
      <w:r>
        <w:rPr>
          <w:rFonts w:ascii="Arial" w:eastAsia="Calibri" w:hAnsi="Arial" w:cs="Arial"/>
        </w:rPr>
        <w:t xml:space="preserve"> или не полностью приспособлены для потребностей инвалидов, </w:t>
      </w:r>
      <w:r>
        <w:rPr>
          <w:rFonts w:ascii="Arial" w:eastAsia="Calibri" w:hAnsi="Arial" w:cs="Arial"/>
          <w:bCs/>
        </w:rPr>
        <w:t>орган, предоставляющий муниципальную услугу,</w:t>
      </w:r>
      <w:r>
        <w:rPr>
          <w:rFonts w:ascii="Arial" w:eastAsia="Calibri" w:hAnsi="Arial" w:cs="Arial"/>
        </w:rPr>
        <w:t xml:space="preserve"> обеспечивает предоставление муниципальной услуги по месту жительства инвалида.</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2.13. Показатели доступности и качества муниципальной услуги </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2.13.1 Показателями доступности муниципальной услуги являются:</w:t>
      </w:r>
    </w:p>
    <w:p w:rsidR="00F94696" w:rsidRDefault="00F94696" w:rsidP="00F94696">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Pr>
          <w:rStyle w:val="Verdana"/>
          <w:rFonts w:ascii="Arial" w:hAnsi="Arial" w:cs="Arial"/>
          <w:sz w:val="24"/>
          <w:szCs w:val="24"/>
        </w:rPr>
        <w:lastRenderedPageBreak/>
        <w:t>том</w:t>
      </w:r>
      <w:r w:rsidR="00EA16FC">
        <w:rPr>
          <w:rStyle w:val="Verdana"/>
          <w:rFonts w:ascii="Arial" w:hAnsi="Arial" w:cs="Arial"/>
          <w:sz w:val="24"/>
          <w:szCs w:val="24"/>
        </w:rPr>
        <w:t xml:space="preserve"> </w:t>
      </w:r>
      <w:r>
        <w:rPr>
          <w:rFonts w:ascii="Arial" w:hAnsi="Arial" w:cs="Arial"/>
          <w:sz w:val="24"/>
          <w:szCs w:val="24"/>
        </w:rPr>
        <w:t>числе для лиц с ограниченными возможностями здоровья (инвалидов);</w:t>
      </w:r>
    </w:p>
    <w:p w:rsidR="00F94696" w:rsidRDefault="00F94696" w:rsidP="00F94696">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94696" w:rsidRDefault="00F94696" w:rsidP="00F94696">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94696" w:rsidRDefault="00F94696" w:rsidP="00F94696">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Pr>
          <w:rFonts w:ascii="Arial" w:hAnsi="Arial" w:cs="Arial"/>
          <w:sz w:val="24"/>
          <w:szCs w:val="24"/>
        </w:rPr>
        <w:t>соблюдение графика работы органа, предоставляющего услугу;</w:t>
      </w:r>
    </w:p>
    <w:p w:rsidR="00F94696" w:rsidRDefault="00F94696" w:rsidP="00F94696">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94696" w:rsidRDefault="00F94696" w:rsidP="00F94696">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Pr>
          <w:rFonts w:ascii="Arial" w:hAnsi="Arial" w:cs="Arial"/>
          <w:sz w:val="24"/>
          <w:szCs w:val="24"/>
        </w:rPr>
        <w:t>возможность получения муниципальной услуги в многофункциональном центре;</w:t>
      </w:r>
    </w:p>
    <w:p w:rsidR="00F94696" w:rsidRDefault="00F94696" w:rsidP="00F94696">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4696" w:rsidRDefault="00F94696" w:rsidP="00F94696">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2.13.2 Показателями качества муниципальной услуги являются:</w:t>
      </w:r>
    </w:p>
    <w:p w:rsidR="00F94696" w:rsidRDefault="00F94696" w:rsidP="00F94696">
      <w:pPr>
        <w:pStyle w:val="1"/>
        <w:shd w:val="clear" w:color="auto" w:fill="auto"/>
        <w:spacing w:before="0" w:after="0" w:line="240" w:lineRule="auto"/>
        <w:ind w:firstLine="709"/>
        <w:rPr>
          <w:rFonts w:ascii="Arial" w:hAnsi="Arial" w:cs="Arial"/>
          <w:sz w:val="24"/>
          <w:szCs w:val="24"/>
        </w:rPr>
      </w:pPr>
      <w:r>
        <w:rPr>
          <w:rFonts w:ascii="Arial" w:hAnsi="Arial" w:cs="Arial"/>
          <w:b/>
          <w:sz w:val="24"/>
          <w:szCs w:val="24"/>
        </w:rPr>
        <w:t>-</w:t>
      </w:r>
      <w:r>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F94696" w:rsidRDefault="00F94696" w:rsidP="00F94696">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Pr>
          <w:rFonts w:ascii="Arial" w:hAnsi="Arial" w:cs="Arial"/>
          <w:sz w:val="24"/>
          <w:szCs w:val="24"/>
        </w:rPr>
        <w:t>соблюдение сроков предоставления муниципальной услуги;</w:t>
      </w:r>
    </w:p>
    <w:p w:rsidR="00F94696" w:rsidRDefault="00F94696" w:rsidP="00F94696">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2.14. Особенности предоставления муниципальной услуги</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в электронной форме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t>
      </w:r>
      <w:proofErr w:type="spellStart"/>
      <w:r>
        <w:rPr>
          <w:rFonts w:ascii="Arial" w:hAnsi="Arial" w:cs="Arial"/>
          <w:sz w:val="24"/>
          <w:szCs w:val="24"/>
        </w:rPr>
        <w:t>www.gosuslugi.ru</w:t>
      </w:r>
      <w:proofErr w:type="spellEnd"/>
      <w:r>
        <w:rPr>
          <w:rFonts w:ascii="Arial" w:hAnsi="Arial" w:cs="Arial"/>
          <w:sz w:val="24"/>
          <w:szCs w:val="24"/>
        </w:rPr>
        <w:t>) и Портале государственных и муниципальных услуг Воронежской области (</w:t>
      </w:r>
      <w:proofErr w:type="spellStart"/>
      <w:r>
        <w:rPr>
          <w:rFonts w:ascii="Arial" w:hAnsi="Arial" w:cs="Arial"/>
          <w:sz w:val="24"/>
          <w:szCs w:val="24"/>
        </w:rPr>
        <w:t>pgu.govvrn.ru</w:t>
      </w:r>
      <w:proofErr w:type="spellEnd"/>
      <w:r>
        <w:rPr>
          <w:rFonts w:ascii="Arial" w:hAnsi="Arial" w:cs="Arial"/>
          <w:sz w:val="24"/>
          <w:szCs w:val="24"/>
        </w:rPr>
        <w:t>).</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94696" w:rsidRDefault="00F94696" w:rsidP="00F94696">
      <w:pPr>
        <w:pStyle w:val="ConsPlusNormal0"/>
        <w:ind w:firstLine="709"/>
        <w:jc w:val="both"/>
        <w:rPr>
          <w:rFonts w:ascii="Arial" w:hAnsi="Arial" w:cs="Arial"/>
          <w:sz w:val="24"/>
          <w:szCs w:val="24"/>
        </w:rPr>
      </w:pPr>
    </w:p>
    <w:p w:rsidR="00F94696" w:rsidRDefault="00F94696" w:rsidP="0003443D">
      <w:pPr>
        <w:autoSpaceDE w:val="0"/>
        <w:autoSpaceDN w:val="0"/>
        <w:adjustRightInd w:val="0"/>
        <w:ind w:firstLine="709"/>
        <w:jc w:val="center"/>
        <w:rPr>
          <w:rFonts w:ascii="Arial" w:eastAsiaTheme="minorHAnsi" w:hAnsi="Arial" w:cs="Arial"/>
          <w:lang w:eastAsia="en-US"/>
        </w:rPr>
      </w:pPr>
      <w:r>
        <w:rPr>
          <w:rFonts w:ascii="Arial" w:hAnsi="Arial" w:cs="Arial"/>
        </w:rPr>
        <w:t xml:space="preserve">3. </w:t>
      </w:r>
      <w:r>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3.1. Исчерпывающий перечень административных процедур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3.1.1. Предоставление муниципальной услуги включает в себя следующие административные процедуры:</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прием и регистрация заявления и прилагаемых к нему документов;</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 подготовка проекта решения о переводе жилых помещений в нежилые </w:t>
      </w:r>
      <w:r>
        <w:rPr>
          <w:rFonts w:ascii="Arial" w:hAnsi="Arial" w:cs="Arial"/>
          <w:sz w:val="24"/>
          <w:szCs w:val="24"/>
        </w:rPr>
        <w:lastRenderedPageBreak/>
        <w:t>помещения и нежилых помещений в жилые помещения либо подготовка решения о мотивированном отказе в предоставлении муниципальной услуги;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3.2. Прием и регистрация заявления и </w:t>
      </w:r>
      <w:proofErr w:type="gramStart"/>
      <w:r>
        <w:rPr>
          <w:rFonts w:ascii="Arial" w:hAnsi="Arial" w:cs="Arial"/>
          <w:sz w:val="24"/>
          <w:szCs w:val="24"/>
        </w:rPr>
        <w:t>прилагаемых</w:t>
      </w:r>
      <w:proofErr w:type="gramEnd"/>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к нему документов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3.2.1. </w:t>
      </w:r>
      <w:proofErr w:type="gramStart"/>
      <w:r>
        <w:rPr>
          <w:rFonts w:ascii="Arial" w:hAnsi="Arial" w:cs="Arial"/>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3.2.3. </w:t>
      </w:r>
      <w:proofErr w:type="gramStart"/>
      <w:r>
        <w:rPr>
          <w:rFonts w:ascii="Arial" w:hAnsi="Arial" w:cs="Arial"/>
          <w:sz w:val="24"/>
          <w:szCs w:val="24"/>
        </w:rPr>
        <w:t>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w:t>
      </w:r>
      <w:proofErr w:type="gramEnd"/>
      <w:r>
        <w:rPr>
          <w:rFonts w:ascii="Arial" w:hAnsi="Arial" w:cs="Arial"/>
          <w:sz w:val="24"/>
          <w:szCs w:val="24"/>
        </w:rPr>
        <w:t xml:space="preserve"> даты их получения.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3.2.6. Максимальный срок исполнения административной процедуры - 1 календарный день.</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3.3. Рассмотрение представленных документов и истребование</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документов (сведений), указанных в пункте 2.6.2 настоящего</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Административного регламента, в рамках межведомственного</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взаимодействия, которые находятся в распоряжении</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государственных органов, органов местного самоуправления</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и иных органов </w:t>
      </w:r>
    </w:p>
    <w:p w:rsidR="00F94696" w:rsidRDefault="00F94696" w:rsidP="00F94696">
      <w:pPr>
        <w:tabs>
          <w:tab w:val="num" w:pos="142"/>
        </w:tabs>
        <w:autoSpaceDE w:val="0"/>
        <w:autoSpaceDN w:val="0"/>
        <w:adjustRightInd w:val="0"/>
        <w:ind w:firstLine="709"/>
        <w:jc w:val="both"/>
        <w:rPr>
          <w:rFonts w:ascii="Arial" w:hAnsi="Arial" w:cs="Arial"/>
        </w:rPr>
      </w:pPr>
      <w:r>
        <w:rPr>
          <w:rFonts w:ascii="Arial" w:hAnsi="Arial" w:cs="Arial"/>
        </w:rPr>
        <w:t xml:space="preserve">3.3.1. Основанием для начала административной процедуры является поступление зарегистрированного заявления и прилагаемых к нему документов </w:t>
      </w:r>
      <w:r>
        <w:rPr>
          <w:rFonts w:ascii="Arial" w:hAnsi="Arial" w:cs="Arial"/>
        </w:rPr>
        <w:lastRenderedPageBreak/>
        <w:t>специалисту Администрации, уполномоченному на рассмотрение представленных документов.</w:t>
      </w:r>
    </w:p>
    <w:p w:rsidR="00F94696" w:rsidRDefault="00F94696" w:rsidP="00F94696">
      <w:pPr>
        <w:tabs>
          <w:tab w:val="num" w:pos="142"/>
        </w:tabs>
        <w:autoSpaceDE w:val="0"/>
        <w:autoSpaceDN w:val="0"/>
        <w:adjustRightInd w:val="0"/>
        <w:ind w:firstLine="709"/>
        <w:jc w:val="both"/>
        <w:rPr>
          <w:rFonts w:ascii="Arial" w:hAnsi="Arial" w:cs="Arial"/>
        </w:rPr>
      </w:pPr>
      <w:r>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F94696" w:rsidRDefault="00F94696" w:rsidP="00F94696">
      <w:pPr>
        <w:tabs>
          <w:tab w:val="num" w:pos="142"/>
        </w:tabs>
        <w:autoSpaceDE w:val="0"/>
        <w:autoSpaceDN w:val="0"/>
        <w:adjustRightInd w:val="0"/>
        <w:ind w:firstLine="709"/>
        <w:jc w:val="both"/>
        <w:rPr>
          <w:rFonts w:ascii="Arial" w:hAnsi="Arial" w:cs="Arial"/>
        </w:rPr>
      </w:pPr>
      <w:r>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F94696" w:rsidRDefault="00F94696" w:rsidP="00F94696">
      <w:pPr>
        <w:tabs>
          <w:tab w:val="num" w:pos="142"/>
        </w:tabs>
        <w:autoSpaceDE w:val="0"/>
        <w:autoSpaceDN w:val="0"/>
        <w:adjustRightInd w:val="0"/>
        <w:ind w:firstLine="709"/>
        <w:jc w:val="both"/>
        <w:rPr>
          <w:rFonts w:ascii="Arial" w:hAnsi="Arial" w:cs="Arial"/>
        </w:rPr>
      </w:pPr>
      <w:r>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F94696" w:rsidRDefault="00F94696" w:rsidP="00F94696">
      <w:pPr>
        <w:tabs>
          <w:tab w:val="num" w:pos="142"/>
        </w:tabs>
        <w:autoSpaceDE w:val="0"/>
        <w:autoSpaceDN w:val="0"/>
        <w:adjustRightInd w:val="0"/>
        <w:ind w:firstLine="709"/>
        <w:jc w:val="both"/>
        <w:rPr>
          <w:rFonts w:ascii="Arial" w:hAnsi="Arial" w:cs="Arial"/>
        </w:rPr>
      </w:pPr>
      <w:r>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94696" w:rsidRDefault="00F94696" w:rsidP="00F94696">
      <w:pPr>
        <w:tabs>
          <w:tab w:val="num" w:pos="142"/>
        </w:tabs>
        <w:autoSpaceDE w:val="0"/>
        <w:autoSpaceDN w:val="0"/>
        <w:adjustRightInd w:val="0"/>
        <w:ind w:firstLine="709"/>
        <w:jc w:val="both"/>
        <w:rPr>
          <w:rFonts w:ascii="Arial" w:hAnsi="Arial" w:cs="Arial"/>
        </w:rPr>
      </w:pPr>
      <w:r>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94696" w:rsidRDefault="00F94696" w:rsidP="00F94696">
      <w:pPr>
        <w:tabs>
          <w:tab w:val="num" w:pos="142"/>
        </w:tabs>
        <w:autoSpaceDE w:val="0"/>
        <w:autoSpaceDN w:val="0"/>
        <w:adjustRightInd w:val="0"/>
        <w:ind w:firstLine="709"/>
        <w:jc w:val="both"/>
        <w:rPr>
          <w:rFonts w:ascii="Arial" w:hAnsi="Arial" w:cs="Arial"/>
        </w:rPr>
      </w:pPr>
      <w:r>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3.3.5. По результатам полученных сведений (документов) специалист осуществляет проверку документов.</w:t>
      </w:r>
    </w:p>
    <w:p w:rsidR="00F94696" w:rsidRDefault="00F94696" w:rsidP="00F94696">
      <w:pPr>
        <w:pStyle w:val="ConsPlusNormal0"/>
        <w:ind w:firstLine="709"/>
        <w:jc w:val="both"/>
        <w:rPr>
          <w:rFonts w:ascii="Arial" w:hAnsi="Arial" w:cs="Arial"/>
          <w:sz w:val="24"/>
          <w:szCs w:val="24"/>
        </w:rPr>
      </w:pPr>
      <w:proofErr w:type="gramStart"/>
      <w:r>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w:t>
      </w:r>
      <w:proofErr w:type="gramEnd"/>
      <w:r>
        <w:rPr>
          <w:rFonts w:ascii="Arial" w:hAnsi="Arial" w:cs="Arial"/>
          <w:sz w:val="24"/>
          <w:szCs w:val="24"/>
        </w:rPr>
        <w:t xml:space="preserve">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3.3.7. Максимальный срок исполнения административной процедуры - 31 </w:t>
      </w:r>
      <w:r>
        <w:rPr>
          <w:rFonts w:ascii="Arial" w:hAnsi="Arial" w:cs="Arial"/>
          <w:sz w:val="24"/>
          <w:szCs w:val="24"/>
        </w:rPr>
        <w:lastRenderedPageBreak/>
        <w:t>календарный день.</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3.4. Подготовка проекта решения о переводе жилых помещений в нежилые помещения и нежилых помещений в жилые помещения либо</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муниципальной услуги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3.4.3. По результатам принятого решения специалист Администрации:</w:t>
      </w:r>
    </w:p>
    <w:p w:rsidR="00F94696" w:rsidRDefault="00F94696" w:rsidP="00F94696">
      <w:pPr>
        <w:pStyle w:val="ConsPlusNormal0"/>
        <w:ind w:firstLine="709"/>
        <w:jc w:val="both"/>
        <w:rPr>
          <w:rFonts w:ascii="Arial" w:hAnsi="Arial" w:cs="Arial"/>
          <w:sz w:val="24"/>
          <w:szCs w:val="24"/>
        </w:rPr>
      </w:pPr>
      <w:proofErr w:type="gramStart"/>
      <w:r>
        <w:rPr>
          <w:rFonts w:ascii="Arial" w:hAnsi="Arial" w:cs="Arial"/>
          <w:sz w:val="24"/>
          <w:szCs w:val="24"/>
        </w:rPr>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3.4.3.3. Обеспечивает регистрацию </w:t>
      </w:r>
      <w:proofErr w:type="spellStart"/>
      <w:r>
        <w:rPr>
          <w:rFonts w:ascii="Arial" w:hAnsi="Arial" w:cs="Arial"/>
          <w:sz w:val="24"/>
          <w:szCs w:val="24"/>
        </w:rPr>
        <w:t>решенияо</w:t>
      </w:r>
      <w:proofErr w:type="spellEnd"/>
      <w:r>
        <w:rPr>
          <w:rFonts w:ascii="Arial" w:hAnsi="Arial" w:cs="Arial"/>
          <w:sz w:val="24"/>
          <w:szCs w:val="24"/>
        </w:rPr>
        <w:t xml:space="preserve"> </w:t>
      </w:r>
      <w:proofErr w:type="gramStart"/>
      <w:r>
        <w:rPr>
          <w:rFonts w:ascii="Arial" w:hAnsi="Arial" w:cs="Arial"/>
          <w:sz w:val="24"/>
          <w:szCs w:val="24"/>
        </w:rPr>
        <w:t>переводе</w:t>
      </w:r>
      <w:proofErr w:type="gramEnd"/>
      <w:r>
        <w:rPr>
          <w:rFonts w:ascii="Arial" w:hAnsi="Arial" w:cs="Arial"/>
          <w:sz w:val="24"/>
          <w:szCs w:val="24"/>
        </w:rPr>
        <w:t xml:space="preserve">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3.4.4. </w:t>
      </w:r>
      <w:proofErr w:type="gramStart"/>
      <w:r>
        <w:rPr>
          <w:rFonts w:ascii="Arial" w:hAnsi="Arial" w:cs="Arial"/>
          <w:sz w:val="24"/>
          <w:szCs w:val="24"/>
        </w:rPr>
        <w:t xml:space="preserve">Результатом административной процедуры является принятие решения </w:t>
      </w:r>
      <w:proofErr w:type="spellStart"/>
      <w:r>
        <w:rPr>
          <w:rFonts w:ascii="Arial" w:hAnsi="Arial" w:cs="Arial"/>
          <w:sz w:val="24"/>
          <w:szCs w:val="24"/>
        </w:rPr>
        <w:t>Администрациио</w:t>
      </w:r>
      <w:proofErr w:type="spellEnd"/>
      <w:r>
        <w:rPr>
          <w:rFonts w:ascii="Arial" w:hAnsi="Arial" w:cs="Arial"/>
          <w:sz w:val="24"/>
          <w:szCs w:val="24"/>
        </w:rPr>
        <w:t xml:space="preserve">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roofErr w:type="gramEnd"/>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3.4.5. Максимальный срок исполнения административной процедуры - 10 календарных дней.</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3.5. Выдача (направление) заявителю решения о переводе жилых помещений в нежилые помещения и нежилых помещений в жилые помещения либо</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решения о мотивированном отказе в предоставлении</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муниципальной услуги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3.5.1. </w:t>
      </w:r>
      <w:proofErr w:type="gramStart"/>
      <w:r>
        <w:rPr>
          <w:rFonts w:ascii="Arial" w:hAnsi="Arial" w:cs="Arial"/>
          <w:sz w:val="24"/>
          <w:szCs w:val="24"/>
        </w:rPr>
        <w:t>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N 1 к настоящему Административному регламенту.</w:t>
      </w:r>
      <w:proofErr w:type="gramEnd"/>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3.5.3. Максимальный срок исполнения административной процедуры - 3 рабочих дня.</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3.6. Подача заявителем запроса и иных документов,</w:t>
      </w:r>
    </w:p>
    <w:p w:rsidR="00F94696" w:rsidRDefault="00F94696" w:rsidP="00F94696">
      <w:pPr>
        <w:pStyle w:val="ConsPlusNormal0"/>
        <w:ind w:firstLine="709"/>
        <w:jc w:val="center"/>
        <w:rPr>
          <w:rFonts w:ascii="Arial" w:hAnsi="Arial" w:cs="Arial"/>
          <w:sz w:val="24"/>
          <w:szCs w:val="24"/>
        </w:rPr>
      </w:pPr>
      <w:proofErr w:type="gramStart"/>
      <w:r>
        <w:rPr>
          <w:rFonts w:ascii="Arial" w:hAnsi="Arial" w:cs="Arial"/>
          <w:sz w:val="24"/>
          <w:szCs w:val="24"/>
        </w:rPr>
        <w:t>необходимых</w:t>
      </w:r>
      <w:proofErr w:type="gramEnd"/>
      <w:r>
        <w:rPr>
          <w:rFonts w:ascii="Arial" w:hAnsi="Arial" w:cs="Arial"/>
          <w:sz w:val="24"/>
          <w:szCs w:val="24"/>
        </w:rPr>
        <w:t xml:space="preserve"> для предоставления муниципальной услуги, и прием</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таких запросов и документов в электронной форме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lastRenderedPageBreak/>
        <w:t xml:space="preserve">3.6.1. </w:t>
      </w:r>
      <w:proofErr w:type="gramStart"/>
      <w:r>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3.6.3. Получение результата муниципальной услуги в электронной форме предусмотрено.</w:t>
      </w:r>
    </w:p>
    <w:p w:rsidR="00F94696" w:rsidRDefault="00F94696" w:rsidP="00F94696">
      <w:pPr>
        <w:pStyle w:val="ConsPlusNormal0"/>
        <w:ind w:firstLine="709"/>
        <w:jc w:val="both"/>
        <w:rPr>
          <w:rFonts w:ascii="Arial" w:hAnsi="Arial" w:cs="Arial"/>
          <w:sz w:val="24"/>
          <w:szCs w:val="24"/>
        </w:rPr>
      </w:pPr>
    </w:p>
    <w:p w:rsidR="00F94696" w:rsidRDefault="00F94696" w:rsidP="00F94696">
      <w:pPr>
        <w:pStyle w:val="a5"/>
        <w:tabs>
          <w:tab w:val="left" w:pos="1560"/>
        </w:tabs>
        <w:spacing w:after="0" w:line="240" w:lineRule="auto"/>
        <w:ind w:left="0" w:firstLine="709"/>
        <w:jc w:val="center"/>
        <w:rPr>
          <w:rFonts w:ascii="Arial" w:hAnsi="Arial" w:cs="Arial"/>
          <w:sz w:val="24"/>
          <w:szCs w:val="24"/>
        </w:rPr>
      </w:pPr>
      <w:r>
        <w:rPr>
          <w:rFonts w:ascii="Arial" w:hAnsi="Arial" w:cs="Arial"/>
          <w:sz w:val="24"/>
          <w:szCs w:val="24"/>
        </w:rPr>
        <w:t xml:space="preserve">4. 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АДМИНИСТРАТИВНОГО РЕГЛАМЕНТА. </w:t>
      </w:r>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94696" w:rsidRDefault="00F94696" w:rsidP="00F94696">
      <w:pPr>
        <w:tabs>
          <w:tab w:val="num" w:pos="0"/>
        </w:tabs>
        <w:adjustRightInd w:val="0"/>
        <w:ind w:firstLine="709"/>
        <w:jc w:val="both"/>
        <w:rPr>
          <w:rFonts w:ascii="Arial" w:hAnsi="Arial" w:cs="Arial"/>
        </w:rPr>
      </w:pPr>
      <w:r>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94696" w:rsidRDefault="00F94696" w:rsidP="00F94696">
      <w:pPr>
        <w:pStyle w:val="ConsPlusTitle"/>
        <w:widowControl/>
        <w:tabs>
          <w:tab w:val="num" w:pos="0"/>
        </w:tabs>
        <w:ind w:firstLine="709"/>
        <w:jc w:val="both"/>
        <w:rPr>
          <w:rFonts w:ascii="Arial" w:hAnsi="Arial" w:cs="Arial"/>
          <w:b w:val="0"/>
          <w:sz w:val="24"/>
          <w:szCs w:val="24"/>
        </w:rPr>
      </w:pPr>
      <w:r>
        <w:rPr>
          <w:rFonts w:ascii="Arial" w:hAnsi="Arial" w:cs="Arial"/>
          <w:b w:val="0"/>
          <w:sz w:val="24"/>
          <w:szCs w:val="24"/>
        </w:rPr>
        <w:t>4.4. Проведение текущего контроля должно осуществляться не реже двух раз в год.</w:t>
      </w:r>
    </w:p>
    <w:p w:rsidR="00F94696" w:rsidRDefault="00F94696" w:rsidP="00F94696">
      <w:pPr>
        <w:tabs>
          <w:tab w:val="num" w:pos="0"/>
        </w:tabs>
        <w:adjustRightInd w:val="0"/>
        <w:ind w:firstLine="709"/>
        <w:jc w:val="both"/>
        <w:rPr>
          <w:rFonts w:ascii="Arial" w:hAnsi="Arial" w:cs="Arial"/>
        </w:rPr>
      </w:pPr>
      <w:r>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t xml:space="preserve">4.5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F94696" w:rsidRDefault="00F94696" w:rsidP="00F94696">
      <w:pPr>
        <w:tabs>
          <w:tab w:val="num" w:pos="0"/>
          <w:tab w:val="left" w:pos="1560"/>
        </w:tabs>
        <w:ind w:firstLine="709"/>
        <w:jc w:val="center"/>
        <w:rPr>
          <w:rFonts w:ascii="Arial" w:hAnsi="Arial" w:cs="Arial"/>
        </w:rPr>
      </w:pPr>
      <w:r>
        <w:rPr>
          <w:rFonts w:ascii="Arial" w:hAnsi="Arial" w:cs="Arial"/>
        </w:rPr>
        <w:t xml:space="preserve">5. ДОСУДЕБНЫЙ (ВНЕСУДЕБНЫЙ) ПОРЯДОК ОБЖАЛОВАНИЯ РЕШЕНИЙ И ДЕЙСТВИЙ (БЕЗДЕЙСТВИЯ) ОРГАНА, ПРЕДОСТАВЛЯЮЩЕГО МУНИЦИПАЛЬНУЮ </w:t>
      </w:r>
      <w:r>
        <w:rPr>
          <w:rFonts w:ascii="Arial" w:hAnsi="Arial" w:cs="Arial"/>
        </w:rPr>
        <w:lastRenderedPageBreak/>
        <w:t>УСЛУГУ, ДОЛЖНОСТНОГО ЛИЦА ОРГАНА, ПРЕДОСТАВЛЯЮЩЕГО МУНИЦИПАЛЬНУЮ УСЛУГУ, ЛИБО МУНИЦИПАЛЬНОГО СЛУЖАЩЕГО.</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5.2. Заявитель может обратиться с жалобой, в том числе в следующих случаях:</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1) нарушение срока регистрации заявления заявителя об оказании муниципальной услуги;</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2) нарушение срока предоставления муниципальной услуги;</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3443D">
        <w:rPr>
          <w:rFonts w:ascii="Arial" w:hAnsi="Arial" w:cs="Arial"/>
          <w:sz w:val="24"/>
          <w:szCs w:val="24"/>
        </w:rPr>
        <w:t>Копенкин</w:t>
      </w:r>
      <w:r>
        <w:rPr>
          <w:rFonts w:ascii="Arial" w:hAnsi="Arial" w:cs="Arial"/>
          <w:sz w:val="24"/>
          <w:szCs w:val="24"/>
        </w:rPr>
        <w:t>ского</w:t>
      </w:r>
      <w:proofErr w:type="spellEnd"/>
      <w:r>
        <w:rPr>
          <w:rFonts w:ascii="Arial" w:hAnsi="Arial" w:cs="Arial"/>
          <w:sz w:val="24"/>
          <w:szCs w:val="24"/>
        </w:rPr>
        <w:t xml:space="preserve"> сельского поселения для предоставления муниципальной услуги;</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3443D">
        <w:rPr>
          <w:rFonts w:ascii="Arial" w:hAnsi="Arial" w:cs="Arial"/>
          <w:sz w:val="24"/>
          <w:szCs w:val="24"/>
        </w:rPr>
        <w:t>Копенкин</w:t>
      </w:r>
      <w:r>
        <w:rPr>
          <w:rFonts w:ascii="Arial" w:hAnsi="Arial" w:cs="Arial"/>
          <w:sz w:val="24"/>
          <w:szCs w:val="24"/>
        </w:rPr>
        <w:t>ского</w:t>
      </w:r>
      <w:proofErr w:type="spellEnd"/>
      <w:r>
        <w:rPr>
          <w:rFonts w:ascii="Arial" w:hAnsi="Arial" w:cs="Arial"/>
          <w:sz w:val="24"/>
          <w:szCs w:val="24"/>
        </w:rPr>
        <w:t xml:space="preserve"> сельского поселения для предоставления муниципальной услуги, у заявителя;</w:t>
      </w:r>
    </w:p>
    <w:p w:rsidR="00F94696" w:rsidRDefault="00F94696" w:rsidP="00F94696">
      <w:pPr>
        <w:pStyle w:val="ConsPlusNormal0"/>
        <w:tabs>
          <w:tab w:val="num" w:pos="0"/>
        </w:tabs>
        <w:ind w:firstLine="709"/>
        <w:jc w:val="both"/>
        <w:rPr>
          <w:rFonts w:ascii="Arial" w:hAnsi="Arial" w:cs="Arial"/>
          <w:sz w:val="24"/>
          <w:szCs w:val="24"/>
        </w:rPr>
      </w:pPr>
      <w:proofErr w:type="gramStart"/>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3443D">
        <w:rPr>
          <w:rFonts w:ascii="Arial" w:hAnsi="Arial" w:cs="Arial"/>
          <w:sz w:val="24"/>
          <w:szCs w:val="24"/>
        </w:rPr>
        <w:t>Копенкин</w:t>
      </w:r>
      <w:r>
        <w:rPr>
          <w:rFonts w:ascii="Arial" w:hAnsi="Arial" w:cs="Arial"/>
          <w:sz w:val="24"/>
          <w:szCs w:val="24"/>
        </w:rPr>
        <w:t>ского</w:t>
      </w:r>
      <w:proofErr w:type="spellEnd"/>
      <w:r>
        <w:rPr>
          <w:rFonts w:ascii="Arial" w:hAnsi="Arial" w:cs="Arial"/>
          <w:sz w:val="24"/>
          <w:szCs w:val="24"/>
        </w:rPr>
        <w:t xml:space="preserve"> сельского поселения;</w:t>
      </w:r>
      <w:proofErr w:type="gramEnd"/>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3443D">
        <w:rPr>
          <w:rFonts w:ascii="Arial" w:hAnsi="Arial" w:cs="Arial"/>
          <w:sz w:val="24"/>
          <w:szCs w:val="24"/>
        </w:rPr>
        <w:t>Копенкин</w:t>
      </w:r>
      <w:r>
        <w:rPr>
          <w:rFonts w:ascii="Arial" w:hAnsi="Arial" w:cs="Arial"/>
          <w:sz w:val="24"/>
          <w:szCs w:val="24"/>
        </w:rPr>
        <w:t>ского</w:t>
      </w:r>
      <w:proofErr w:type="spellEnd"/>
      <w:r>
        <w:rPr>
          <w:rFonts w:ascii="Arial" w:hAnsi="Arial" w:cs="Arial"/>
          <w:sz w:val="24"/>
          <w:szCs w:val="24"/>
        </w:rPr>
        <w:t xml:space="preserve"> сельского поселения;</w:t>
      </w:r>
    </w:p>
    <w:p w:rsidR="00F94696" w:rsidRDefault="00F94696" w:rsidP="00F94696">
      <w:pPr>
        <w:pStyle w:val="ConsPlusNormal0"/>
        <w:tabs>
          <w:tab w:val="num" w:pos="0"/>
        </w:tabs>
        <w:ind w:firstLine="709"/>
        <w:jc w:val="both"/>
        <w:rPr>
          <w:rFonts w:ascii="Arial" w:hAnsi="Arial" w:cs="Arial"/>
          <w:sz w:val="24"/>
          <w:szCs w:val="24"/>
        </w:rPr>
      </w:pPr>
      <w:proofErr w:type="gramStart"/>
      <w:r>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t>5.3. Основанием для начала процедуры досудебного (внесудебного) обжалования является поступившая жалоба.</w:t>
      </w:r>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t>5.4. Жалоба должна содержать:</w:t>
      </w:r>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94696" w:rsidRDefault="00F94696" w:rsidP="00F94696">
      <w:pPr>
        <w:tabs>
          <w:tab w:val="num" w:pos="0"/>
        </w:tabs>
        <w:autoSpaceDE w:val="0"/>
        <w:autoSpaceDN w:val="0"/>
        <w:adjustRightInd w:val="0"/>
        <w:ind w:firstLine="709"/>
        <w:jc w:val="both"/>
        <w:rPr>
          <w:rFonts w:ascii="Arial" w:hAnsi="Arial" w:cs="Arial"/>
        </w:rPr>
      </w:pPr>
      <w:proofErr w:type="gramStart"/>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03443D">
        <w:rPr>
          <w:rFonts w:ascii="Arial" w:hAnsi="Arial" w:cs="Arial"/>
          <w:sz w:val="24"/>
          <w:szCs w:val="24"/>
        </w:rPr>
        <w:t>Копенкин</w:t>
      </w:r>
      <w:r>
        <w:rPr>
          <w:rFonts w:ascii="Arial" w:hAnsi="Arial" w:cs="Arial"/>
          <w:sz w:val="24"/>
          <w:szCs w:val="24"/>
        </w:rPr>
        <w:t>ского</w:t>
      </w:r>
      <w:proofErr w:type="spellEnd"/>
      <w:r>
        <w:rPr>
          <w:rFonts w:ascii="Arial" w:hAnsi="Arial" w:cs="Arial"/>
          <w:sz w:val="24"/>
          <w:szCs w:val="24"/>
        </w:rPr>
        <w:t xml:space="preserve"> сельского поселения.</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 xml:space="preserve">5.9. </w:t>
      </w:r>
      <w:proofErr w:type="gramStart"/>
      <w:r>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94696" w:rsidRDefault="00F94696" w:rsidP="00F94696">
      <w:pPr>
        <w:pStyle w:val="ConsPlusNormal0"/>
        <w:tabs>
          <w:tab w:val="num" w:pos="0"/>
        </w:tabs>
        <w:ind w:firstLine="709"/>
        <w:jc w:val="both"/>
        <w:rPr>
          <w:rFonts w:ascii="Arial" w:hAnsi="Arial" w:cs="Arial"/>
          <w:sz w:val="24"/>
          <w:szCs w:val="24"/>
        </w:rPr>
      </w:pPr>
      <w:r>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4696" w:rsidRDefault="00F94696" w:rsidP="00F94696">
      <w:pPr>
        <w:tabs>
          <w:tab w:val="num" w:pos="0"/>
        </w:tabs>
        <w:autoSpaceDE w:val="0"/>
        <w:autoSpaceDN w:val="0"/>
        <w:adjustRightInd w:val="0"/>
        <w:ind w:firstLine="709"/>
        <w:jc w:val="both"/>
        <w:rPr>
          <w:rFonts w:ascii="Arial" w:hAnsi="Arial" w:cs="Arial"/>
        </w:rPr>
      </w:pPr>
      <w:r>
        <w:rPr>
          <w:rFonts w:ascii="Arial" w:hAnsi="Arial" w:cs="Arial"/>
        </w:rPr>
        <w:t xml:space="preserve">5.11.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94696" w:rsidRDefault="00F94696" w:rsidP="00F94696">
      <w:pPr>
        <w:pStyle w:val="ConsPlusNormal0"/>
        <w:ind w:left="5387"/>
        <w:jc w:val="both"/>
        <w:rPr>
          <w:rFonts w:ascii="Arial" w:hAnsi="Arial" w:cs="Arial"/>
          <w:sz w:val="24"/>
          <w:szCs w:val="24"/>
        </w:rPr>
      </w:pPr>
      <w:bookmarkStart w:id="7" w:name="P472"/>
      <w:bookmarkEnd w:id="7"/>
      <w:r>
        <w:rPr>
          <w:rFonts w:ascii="Arial" w:hAnsi="Arial" w:cs="Arial"/>
          <w:sz w:val="24"/>
          <w:szCs w:val="24"/>
        </w:rPr>
        <w:lastRenderedPageBreak/>
        <w:t>Приложение N 1</w:t>
      </w:r>
    </w:p>
    <w:p w:rsidR="00F94696" w:rsidRDefault="00F94696" w:rsidP="00F94696">
      <w:pPr>
        <w:pStyle w:val="ConsPlusNormal0"/>
        <w:ind w:left="5387"/>
        <w:jc w:val="both"/>
        <w:rPr>
          <w:rFonts w:ascii="Arial" w:hAnsi="Arial" w:cs="Arial"/>
          <w:sz w:val="24"/>
          <w:szCs w:val="24"/>
        </w:rPr>
      </w:pPr>
      <w:r>
        <w:rPr>
          <w:rFonts w:ascii="Arial" w:hAnsi="Arial" w:cs="Arial"/>
          <w:sz w:val="24"/>
          <w:szCs w:val="24"/>
        </w:rPr>
        <w:t>к Административному регламенту</w:t>
      </w:r>
    </w:p>
    <w:p w:rsidR="00F94696" w:rsidRDefault="00F94696" w:rsidP="00F94696">
      <w:pPr>
        <w:pStyle w:val="ConsPlusNormal0"/>
        <w:ind w:left="5387"/>
        <w:jc w:val="both"/>
        <w:rPr>
          <w:rFonts w:ascii="Arial" w:hAnsi="Arial" w:cs="Arial"/>
          <w:sz w:val="24"/>
          <w:szCs w:val="24"/>
        </w:rPr>
      </w:pPr>
    </w:p>
    <w:p w:rsidR="00F94696" w:rsidRDefault="00F94696" w:rsidP="00F94696">
      <w:pPr>
        <w:autoSpaceDE w:val="0"/>
        <w:autoSpaceDN w:val="0"/>
        <w:adjustRightInd w:val="0"/>
        <w:ind w:firstLine="709"/>
        <w:jc w:val="both"/>
        <w:rPr>
          <w:rFonts w:ascii="Arial" w:hAnsi="Arial" w:cs="Arial"/>
        </w:rPr>
      </w:pPr>
      <w:r>
        <w:rPr>
          <w:rFonts w:ascii="Arial" w:hAnsi="Arial" w:cs="Arial"/>
        </w:rPr>
        <w:t xml:space="preserve">1. Место нахождения администрации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 :</w:t>
      </w:r>
      <w:r w:rsidR="0003443D">
        <w:rPr>
          <w:rFonts w:ascii="Arial" w:hAnsi="Arial" w:cs="Arial"/>
        </w:rPr>
        <w:t>396625, Воронежская о</w:t>
      </w:r>
      <w:r w:rsidR="00EA16FC">
        <w:rPr>
          <w:rFonts w:ascii="Arial" w:hAnsi="Arial" w:cs="Arial"/>
        </w:rPr>
        <w:t xml:space="preserve">бласть, </w:t>
      </w:r>
      <w:proofErr w:type="spellStart"/>
      <w:r w:rsidR="00EA16FC">
        <w:rPr>
          <w:rFonts w:ascii="Arial" w:hAnsi="Arial" w:cs="Arial"/>
        </w:rPr>
        <w:t>Россошанский</w:t>
      </w:r>
      <w:proofErr w:type="spellEnd"/>
      <w:r w:rsidR="00EA16FC">
        <w:rPr>
          <w:rFonts w:ascii="Arial" w:hAnsi="Arial" w:cs="Arial"/>
        </w:rPr>
        <w:t xml:space="preserve"> район, поселок </w:t>
      </w:r>
      <w:proofErr w:type="spellStart"/>
      <w:r w:rsidR="0003443D">
        <w:rPr>
          <w:rFonts w:ascii="Arial" w:hAnsi="Arial" w:cs="Arial"/>
        </w:rPr>
        <w:t>Копенкина</w:t>
      </w:r>
      <w:proofErr w:type="spellEnd"/>
      <w:r w:rsidR="0003443D">
        <w:rPr>
          <w:rFonts w:ascii="Arial" w:hAnsi="Arial" w:cs="Arial"/>
        </w:rPr>
        <w:t>, ул</w:t>
      </w:r>
      <w:proofErr w:type="gramStart"/>
      <w:r w:rsidR="0003443D">
        <w:rPr>
          <w:rFonts w:ascii="Arial" w:hAnsi="Arial" w:cs="Arial"/>
        </w:rPr>
        <w:t>.М</w:t>
      </w:r>
      <w:proofErr w:type="gramEnd"/>
      <w:r w:rsidR="0003443D">
        <w:rPr>
          <w:rFonts w:ascii="Arial" w:hAnsi="Arial" w:cs="Arial"/>
        </w:rPr>
        <w:t>ира, 3.</w:t>
      </w:r>
    </w:p>
    <w:p w:rsidR="00F94696" w:rsidRDefault="00F94696" w:rsidP="00F94696">
      <w:pPr>
        <w:autoSpaceDE w:val="0"/>
        <w:autoSpaceDN w:val="0"/>
        <w:adjustRightInd w:val="0"/>
        <w:ind w:firstLine="709"/>
        <w:jc w:val="both"/>
        <w:rPr>
          <w:rFonts w:ascii="Arial" w:hAnsi="Arial" w:cs="Arial"/>
        </w:rPr>
      </w:pPr>
      <w:r>
        <w:rPr>
          <w:rFonts w:ascii="Arial" w:hAnsi="Arial" w:cs="Arial"/>
        </w:rPr>
        <w:t xml:space="preserve">График работы администрации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w:t>
      </w:r>
    </w:p>
    <w:p w:rsidR="00F94696" w:rsidRDefault="00F94696" w:rsidP="00F94696">
      <w:pPr>
        <w:autoSpaceDE w:val="0"/>
        <w:autoSpaceDN w:val="0"/>
        <w:adjustRightInd w:val="0"/>
        <w:ind w:firstLine="709"/>
        <w:jc w:val="both"/>
        <w:rPr>
          <w:rFonts w:ascii="Arial" w:hAnsi="Arial" w:cs="Arial"/>
        </w:rPr>
      </w:pPr>
      <w:r>
        <w:rPr>
          <w:rFonts w:ascii="Arial" w:hAnsi="Arial" w:cs="Arial"/>
        </w:rPr>
        <w:t xml:space="preserve">понедельник - </w:t>
      </w:r>
      <w:r w:rsidR="0003443D">
        <w:rPr>
          <w:rFonts w:ascii="Arial" w:hAnsi="Arial" w:cs="Arial"/>
        </w:rPr>
        <w:t>пятница</w:t>
      </w:r>
      <w:r>
        <w:rPr>
          <w:rFonts w:ascii="Arial" w:hAnsi="Arial" w:cs="Arial"/>
        </w:rPr>
        <w:t>: с</w:t>
      </w:r>
      <w:r w:rsidR="0003443D">
        <w:rPr>
          <w:rFonts w:ascii="Arial" w:hAnsi="Arial" w:cs="Arial"/>
        </w:rPr>
        <w:t xml:space="preserve"> 8-00 до 16-00 часов.</w:t>
      </w:r>
    </w:p>
    <w:p w:rsidR="00F94696" w:rsidRDefault="00F94696" w:rsidP="00F94696">
      <w:pPr>
        <w:autoSpaceDE w:val="0"/>
        <w:autoSpaceDN w:val="0"/>
        <w:adjustRightInd w:val="0"/>
        <w:ind w:firstLine="709"/>
        <w:jc w:val="both"/>
        <w:rPr>
          <w:rFonts w:ascii="Arial" w:hAnsi="Arial" w:cs="Arial"/>
        </w:rPr>
      </w:pPr>
      <w:r>
        <w:rPr>
          <w:rFonts w:ascii="Arial" w:hAnsi="Arial" w:cs="Arial"/>
        </w:rPr>
        <w:t>перерыв: с</w:t>
      </w:r>
      <w:r w:rsidR="0003443D">
        <w:rPr>
          <w:rFonts w:ascii="Arial" w:hAnsi="Arial" w:cs="Arial"/>
        </w:rPr>
        <w:t xml:space="preserve"> 12-00 до 13-00 часов</w:t>
      </w:r>
      <w:r>
        <w:rPr>
          <w:rFonts w:ascii="Arial" w:hAnsi="Arial" w:cs="Arial"/>
        </w:rPr>
        <w:t>.</w:t>
      </w:r>
    </w:p>
    <w:p w:rsidR="0003443D" w:rsidRDefault="0003443D" w:rsidP="00F94696">
      <w:pPr>
        <w:autoSpaceDE w:val="0"/>
        <w:autoSpaceDN w:val="0"/>
        <w:adjustRightInd w:val="0"/>
        <w:ind w:firstLine="709"/>
        <w:jc w:val="both"/>
        <w:rPr>
          <w:rFonts w:ascii="Arial" w:hAnsi="Arial" w:cs="Arial"/>
        </w:rPr>
      </w:pPr>
      <w:r>
        <w:rPr>
          <w:rFonts w:ascii="Arial" w:hAnsi="Arial" w:cs="Arial"/>
        </w:rPr>
        <w:t>выходной: суббота,</w:t>
      </w:r>
      <w:r w:rsidR="00EA16FC">
        <w:rPr>
          <w:rFonts w:ascii="Arial" w:hAnsi="Arial" w:cs="Arial"/>
        </w:rPr>
        <w:t xml:space="preserve"> </w:t>
      </w:r>
      <w:r>
        <w:rPr>
          <w:rFonts w:ascii="Arial" w:hAnsi="Arial" w:cs="Arial"/>
        </w:rPr>
        <w:t>воскресенье.</w:t>
      </w:r>
    </w:p>
    <w:p w:rsidR="00F94696" w:rsidRPr="0003443D" w:rsidRDefault="00F94696" w:rsidP="00F94696">
      <w:pPr>
        <w:autoSpaceDE w:val="0"/>
        <w:autoSpaceDN w:val="0"/>
        <w:adjustRightInd w:val="0"/>
        <w:ind w:firstLine="709"/>
        <w:jc w:val="both"/>
        <w:rPr>
          <w:rFonts w:ascii="Arial" w:hAnsi="Arial" w:cs="Arial"/>
        </w:rPr>
      </w:pPr>
      <w:r>
        <w:rPr>
          <w:rFonts w:ascii="Arial" w:hAnsi="Arial" w:cs="Arial"/>
        </w:rPr>
        <w:t xml:space="preserve">Официальный сайт администрации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 в сети Интернет: </w:t>
      </w:r>
      <w:r w:rsidR="0003443D">
        <w:rPr>
          <w:rFonts w:ascii="Arial" w:hAnsi="Arial" w:cs="Arial"/>
          <w:lang w:val="en-US"/>
        </w:rPr>
        <w:t>http</w:t>
      </w:r>
      <w:r w:rsidR="0003443D">
        <w:rPr>
          <w:rFonts w:ascii="Arial" w:hAnsi="Arial" w:cs="Arial"/>
        </w:rPr>
        <w:t>//</w:t>
      </w:r>
      <w:proofErr w:type="spellStart"/>
      <w:r w:rsidR="0003443D">
        <w:rPr>
          <w:rFonts w:ascii="Arial" w:hAnsi="Arial" w:cs="Arial"/>
          <w:lang w:val="en-US"/>
        </w:rPr>
        <w:t>kopenkino</w:t>
      </w:r>
      <w:proofErr w:type="spellEnd"/>
      <w:r w:rsidR="0003443D">
        <w:rPr>
          <w:rFonts w:ascii="Arial" w:hAnsi="Arial" w:cs="Arial"/>
        </w:rPr>
        <w:t>.</w:t>
      </w:r>
      <w:proofErr w:type="spellStart"/>
      <w:r w:rsidR="0003443D">
        <w:rPr>
          <w:rFonts w:ascii="Arial" w:hAnsi="Arial" w:cs="Arial"/>
          <w:lang w:val="en-US"/>
        </w:rPr>
        <w:t>rossoshmr</w:t>
      </w:r>
      <w:proofErr w:type="spellEnd"/>
      <w:r w:rsidR="0003443D">
        <w:rPr>
          <w:rFonts w:ascii="Arial" w:hAnsi="Arial" w:cs="Arial"/>
        </w:rPr>
        <w:t>.</w:t>
      </w:r>
      <w:proofErr w:type="spellStart"/>
      <w:r w:rsidR="0003443D">
        <w:rPr>
          <w:rFonts w:ascii="Arial" w:hAnsi="Arial" w:cs="Arial"/>
          <w:lang w:val="en-US"/>
        </w:rPr>
        <w:t>ru</w:t>
      </w:r>
      <w:proofErr w:type="spellEnd"/>
      <w:r w:rsidR="0003443D">
        <w:rPr>
          <w:rFonts w:ascii="Arial" w:hAnsi="Arial" w:cs="Arial"/>
        </w:rPr>
        <w:t>.</w:t>
      </w:r>
    </w:p>
    <w:p w:rsidR="00F94696" w:rsidRDefault="00F94696" w:rsidP="00F94696">
      <w:pPr>
        <w:autoSpaceDE w:val="0"/>
        <w:autoSpaceDN w:val="0"/>
        <w:adjustRightInd w:val="0"/>
        <w:ind w:firstLine="709"/>
        <w:jc w:val="both"/>
        <w:rPr>
          <w:rFonts w:ascii="Arial" w:hAnsi="Arial" w:cs="Arial"/>
        </w:rPr>
      </w:pPr>
      <w:r>
        <w:rPr>
          <w:rFonts w:ascii="Arial" w:hAnsi="Arial" w:cs="Arial"/>
        </w:rPr>
        <w:t xml:space="preserve">Адрес электронной почты администрации </w:t>
      </w:r>
      <w:proofErr w:type="spellStart"/>
      <w:r w:rsidR="0003443D">
        <w:rPr>
          <w:rFonts w:ascii="Arial" w:hAnsi="Arial" w:cs="Arial"/>
        </w:rPr>
        <w:t>Копенкин</w:t>
      </w:r>
      <w:r>
        <w:rPr>
          <w:rFonts w:ascii="Arial" w:hAnsi="Arial" w:cs="Arial"/>
        </w:rPr>
        <w:t>ского</w:t>
      </w:r>
      <w:proofErr w:type="spellEnd"/>
      <w:r>
        <w:rPr>
          <w:rFonts w:ascii="Arial" w:hAnsi="Arial" w:cs="Arial"/>
        </w:rPr>
        <w:t xml:space="preserve"> сельского поселения: </w:t>
      </w:r>
      <w:hyperlink r:id="rId5" w:history="1">
        <w:r w:rsidR="0003443D" w:rsidRPr="00EA16FC">
          <w:rPr>
            <w:rStyle w:val="a8"/>
            <w:rFonts w:ascii="Arial" w:hAnsi="Arial" w:cs="Arial"/>
            <w:color w:val="auto"/>
            <w:lang w:val="en-US"/>
          </w:rPr>
          <w:t>kopynkenadm</w:t>
        </w:r>
        <w:r w:rsidR="0003443D" w:rsidRPr="00EA16FC">
          <w:rPr>
            <w:rStyle w:val="a8"/>
            <w:rFonts w:ascii="Arial" w:hAnsi="Arial" w:cs="Arial"/>
            <w:color w:val="auto"/>
          </w:rPr>
          <w:t>@</w:t>
        </w:r>
        <w:r w:rsidR="0003443D" w:rsidRPr="00EA16FC">
          <w:rPr>
            <w:rStyle w:val="a8"/>
            <w:rFonts w:ascii="Arial" w:hAnsi="Arial" w:cs="Arial"/>
            <w:color w:val="auto"/>
            <w:lang w:val="en-US"/>
          </w:rPr>
          <w:t>mail</w:t>
        </w:r>
        <w:r w:rsidR="0003443D" w:rsidRPr="00EA16FC">
          <w:rPr>
            <w:rStyle w:val="a8"/>
            <w:rFonts w:ascii="Arial" w:hAnsi="Arial" w:cs="Arial"/>
            <w:color w:val="auto"/>
          </w:rPr>
          <w:t>.</w:t>
        </w:r>
        <w:r w:rsidR="0003443D" w:rsidRPr="00EA16FC">
          <w:rPr>
            <w:rStyle w:val="a8"/>
            <w:rFonts w:ascii="Arial" w:hAnsi="Arial" w:cs="Arial"/>
            <w:color w:val="auto"/>
            <w:lang w:val="en-US"/>
          </w:rPr>
          <w:t>ru</w:t>
        </w:r>
      </w:hyperlink>
      <w:r w:rsidR="0003443D" w:rsidRPr="00EA16FC">
        <w:rPr>
          <w:rFonts w:ascii="Arial" w:hAnsi="Arial" w:cs="Arial"/>
        </w:rPr>
        <w:t>.</w:t>
      </w:r>
    </w:p>
    <w:p w:rsidR="00F94696" w:rsidRDefault="00F94696" w:rsidP="00F94696">
      <w:pPr>
        <w:autoSpaceDE w:val="0"/>
        <w:autoSpaceDN w:val="0"/>
        <w:adjustRightInd w:val="0"/>
        <w:ind w:firstLine="709"/>
        <w:jc w:val="both"/>
        <w:rPr>
          <w:rFonts w:ascii="Arial" w:hAnsi="Arial" w:cs="Arial"/>
        </w:rPr>
      </w:pPr>
      <w:r>
        <w:rPr>
          <w:rFonts w:ascii="Arial" w:hAnsi="Arial" w:cs="Arial"/>
        </w:rPr>
        <w:t xml:space="preserve">2. Телефоны для справок: </w:t>
      </w:r>
      <w:r w:rsidR="00EA16FC">
        <w:rPr>
          <w:rFonts w:ascii="Arial" w:hAnsi="Arial" w:cs="Arial"/>
        </w:rPr>
        <w:t>8 (47396) 95</w:t>
      </w:r>
      <w:r w:rsidR="00EA16FC" w:rsidRPr="002833E8">
        <w:rPr>
          <w:rFonts w:ascii="Arial" w:hAnsi="Arial" w:cs="Arial"/>
        </w:rPr>
        <w:t>-</w:t>
      </w:r>
      <w:r w:rsidR="00EA16FC">
        <w:rPr>
          <w:rFonts w:ascii="Arial" w:hAnsi="Arial" w:cs="Arial"/>
        </w:rPr>
        <w:t>2</w:t>
      </w:r>
      <w:r w:rsidR="00EA16FC" w:rsidRPr="002833E8">
        <w:rPr>
          <w:rFonts w:ascii="Arial" w:hAnsi="Arial" w:cs="Arial"/>
        </w:rPr>
        <w:t>-25.</w:t>
      </w:r>
      <w:r>
        <w:rPr>
          <w:rFonts w:ascii="Arial" w:hAnsi="Arial" w:cs="Arial"/>
        </w:rPr>
        <w:t xml:space="preserve">.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 </w:t>
      </w:r>
      <w:r>
        <w:rPr>
          <w:rFonts w:ascii="Arial" w:hAnsi="Arial" w:cs="Arial"/>
          <w:sz w:val="24"/>
          <w:szCs w:val="24"/>
        </w:rPr>
        <w:br w:type="page"/>
      </w:r>
    </w:p>
    <w:p w:rsidR="00F94696" w:rsidRDefault="00F94696" w:rsidP="00F94696">
      <w:pPr>
        <w:pStyle w:val="ConsPlusNormal0"/>
        <w:ind w:left="5103"/>
        <w:jc w:val="both"/>
        <w:rPr>
          <w:rFonts w:ascii="Arial" w:hAnsi="Arial" w:cs="Arial"/>
          <w:sz w:val="24"/>
          <w:szCs w:val="24"/>
        </w:rPr>
      </w:pPr>
      <w:r>
        <w:rPr>
          <w:rFonts w:ascii="Arial" w:hAnsi="Arial" w:cs="Arial"/>
          <w:sz w:val="24"/>
          <w:szCs w:val="24"/>
        </w:rPr>
        <w:lastRenderedPageBreak/>
        <w:t>Приложение N 2</w:t>
      </w:r>
    </w:p>
    <w:p w:rsidR="00F94696" w:rsidRDefault="00F94696" w:rsidP="00F94696">
      <w:pPr>
        <w:pStyle w:val="ConsPlusNormal0"/>
        <w:ind w:left="5103"/>
        <w:jc w:val="both"/>
        <w:rPr>
          <w:rFonts w:ascii="Arial" w:hAnsi="Arial" w:cs="Arial"/>
          <w:sz w:val="24"/>
          <w:szCs w:val="24"/>
        </w:rPr>
      </w:pPr>
      <w:r>
        <w:rPr>
          <w:rFonts w:ascii="Arial" w:hAnsi="Arial" w:cs="Arial"/>
          <w:sz w:val="24"/>
          <w:szCs w:val="24"/>
        </w:rPr>
        <w:t>к Административному регламенту</w:t>
      </w:r>
    </w:p>
    <w:p w:rsidR="00F94696" w:rsidRDefault="00F94696" w:rsidP="00F94696">
      <w:pPr>
        <w:pStyle w:val="ConsPlusNormal0"/>
        <w:ind w:left="5103"/>
        <w:jc w:val="both"/>
        <w:rPr>
          <w:rFonts w:ascii="Arial" w:hAnsi="Arial" w:cs="Arial"/>
          <w:sz w:val="24"/>
          <w:szCs w:val="24"/>
        </w:rPr>
      </w:pPr>
      <w:r>
        <w:rPr>
          <w:rFonts w:ascii="Arial" w:hAnsi="Arial" w:cs="Arial"/>
          <w:sz w:val="24"/>
          <w:szCs w:val="24"/>
        </w:rPr>
        <w:t xml:space="preserve"> </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 xml:space="preserve">Форма заявления </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В _______________________________________</w:t>
      </w:r>
    </w:p>
    <w:p w:rsidR="00F94696" w:rsidRDefault="00F94696" w:rsidP="00F94696">
      <w:pPr>
        <w:pStyle w:val="ConsPlusNormal0"/>
        <w:ind w:firstLine="709"/>
        <w:jc w:val="right"/>
        <w:rPr>
          <w:rFonts w:ascii="Arial" w:hAnsi="Arial" w:cs="Arial"/>
          <w:sz w:val="24"/>
          <w:szCs w:val="24"/>
        </w:rPr>
      </w:pPr>
      <w:proofErr w:type="gramStart"/>
      <w:r>
        <w:rPr>
          <w:rFonts w:ascii="Arial" w:hAnsi="Arial" w:cs="Arial"/>
          <w:sz w:val="24"/>
          <w:szCs w:val="24"/>
        </w:rPr>
        <w:t xml:space="preserve">(наименование органа местного </w:t>
      </w:r>
      <w:proofErr w:type="gramEnd"/>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_______________________________________</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самоуправления муниципального образования)</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_______________________________________</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(Ф.И.О. руководителя)</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_______________________________________</w:t>
      </w:r>
    </w:p>
    <w:p w:rsidR="00F94696" w:rsidRDefault="00F94696" w:rsidP="00F94696">
      <w:pPr>
        <w:pStyle w:val="ConsPlusNormal0"/>
        <w:ind w:firstLine="709"/>
        <w:jc w:val="right"/>
        <w:rPr>
          <w:rFonts w:ascii="Arial" w:hAnsi="Arial" w:cs="Arial"/>
          <w:sz w:val="24"/>
          <w:szCs w:val="24"/>
        </w:rPr>
      </w:pPr>
      <w:proofErr w:type="gramStart"/>
      <w:r>
        <w:rPr>
          <w:rFonts w:ascii="Arial" w:hAnsi="Arial" w:cs="Arial"/>
          <w:sz w:val="24"/>
          <w:szCs w:val="24"/>
        </w:rPr>
        <w:t>(Ф.И.О. заявителя,</w:t>
      </w:r>
      <w:proofErr w:type="gramEnd"/>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_______________________________________</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паспортные данные)</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_______________________________________</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(по доверенности в интересах)</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_______________________________________</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 xml:space="preserve">(адрес регистрации собственника) </w:t>
      </w:r>
    </w:p>
    <w:p w:rsidR="00F94696" w:rsidRDefault="00F94696" w:rsidP="00F94696">
      <w:pPr>
        <w:pStyle w:val="ConsPlusNormal0"/>
        <w:ind w:firstLine="709"/>
        <w:jc w:val="center"/>
        <w:rPr>
          <w:rFonts w:ascii="Arial" w:hAnsi="Arial" w:cs="Arial"/>
          <w:sz w:val="24"/>
          <w:szCs w:val="24"/>
        </w:rPr>
      </w:pPr>
      <w:bookmarkStart w:id="8" w:name="P671"/>
      <w:bookmarkEnd w:id="8"/>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Заявление</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о переводе нежилого помещения в жилое помещение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С условиями и порядком перевода, а также с требованиями по использованию жилого помещения после перевода </w:t>
      </w:r>
      <w:proofErr w:type="gramStart"/>
      <w:r>
        <w:rPr>
          <w:rFonts w:ascii="Arial" w:hAnsi="Arial" w:cs="Arial"/>
          <w:sz w:val="24"/>
          <w:szCs w:val="24"/>
        </w:rPr>
        <w:t>ознакомлен</w:t>
      </w:r>
      <w:proofErr w:type="gramEnd"/>
      <w:r>
        <w:rPr>
          <w:rFonts w:ascii="Arial" w:hAnsi="Arial" w:cs="Arial"/>
          <w:sz w:val="24"/>
          <w:szCs w:val="24"/>
        </w:rPr>
        <w:t xml:space="preserve"> (ЖК РФ, законодательство о градостроительной деятельности).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 </w:t>
      </w:r>
    </w:p>
    <w:p w:rsidR="00F94696" w:rsidRDefault="00F94696" w:rsidP="00F94696">
      <w:pPr>
        <w:pStyle w:val="ConsPlusNonformat"/>
        <w:ind w:firstLine="709"/>
        <w:jc w:val="both"/>
        <w:rPr>
          <w:rFonts w:ascii="Arial" w:hAnsi="Arial" w:cs="Arial"/>
          <w:sz w:val="24"/>
          <w:szCs w:val="24"/>
        </w:rPr>
      </w:pPr>
      <w:r>
        <w:rPr>
          <w:rFonts w:ascii="Arial" w:hAnsi="Arial" w:cs="Arial"/>
          <w:sz w:val="24"/>
          <w:szCs w:val="24"/>
        </w:rPr>
        <w:t>"____" ______________ 20____ г. ________________________</w:t>
      </w:r>
    </w:p>
    <w:p w:rsidR="00F94696" w:rsidRDefault="00F94696" w:rsidP="00F94696">
      <w:pPr>
        <w:pStyle w:val="ConsPlusNonformat"/>
        <w:ind w:firstLine="709"/>
        <w:jc w:val="both"/>
        <w:rPr>
          <w:rFonts w:ascii="Arial" w:hAnsi="Arial" w:cs="Arial"/>
          <w:sz w:val="24"/>
          <w:szCs w:val="24"/>
        </w:rPr>
      </w:pPr>
      <w:r>
        <w:rPr>
          <w:rFonts w:ascii="Arial" w:hAnsi="Arial" w:cs="Arial"/>
          <w:sz w:val="24"/>
          <w:szCs w:val="24"/>
        </w:rPr>
        <w:t xml:space="preserve"> (подпись)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 </w:t>
      </w:r>
    </w:p>
    <w:p w:rsidR="00F94696" w:rsidRDefault="00F94696" w:rsidP="00F94696">
      <w:pPr>
        <w:pStyle w:val="ConsPlusNormal0"/>
        <w:ind w:left="5812"/>
        <w:jc w:val="both"/>
        <w:rPr>
          <w:rFonts w:ascii="Arial" w:hAnsi="Arial" w:cs="Arial"/>
          <w:sz w:val="24"/>
          <w:szCs w:val="24"/>
        </w:rPr>
      </w:pPr>
      <w:r>
        <w:rPr>
          <w:rFonts w:ascii="Arial" w:hAnsi="Arial" w:cs="Arial"/>
        </w:rPr>
        <w:br w:type="page"/>
      </w:r>
    </w:p>
    <w:p w:rsidR="00F94696" w:rsidRDefault="00F94696" w:rsidP="00F94696">
      <w:pPr>
        <w:pStyle w:val="ConsPlusNormal0"/>
        <w:ind w:left="5812"/>
        <w:jc w:val="both"/>
        <w:rPr>
          <w:rFonts w:ascii="Arial" w:hAnsi="Arial" w:cs="Arial"/>
          <w:sz w:val="24"/>
          <w:szCs w:val="24"/>
        </w:rPr>
      </w:pPr>
      <w:r>
        <w:rPr>
          <w:rFonts w:ascii="Arial" w:hAnsi="Arial" w:cs="Arial"/>
          <w:sz w:val="24"/>
          <w:szCs w:val="24"/>
        </w:rPr>
        <w:lastRenderedPageBreak/>
        <w:t>Приложение N 3</w:t>
      </w:r>
    </w:p>
    <w:p w:rsidR="00F94696" w:rsidRDefault="00F94696" w:rsidP="00F94696">
      <w:pPr>
        <w:pStyle w:val="ConsPlusNormal0"/>
        <w:ind w:left="5812"/>
        <w:jc w:val="both"/>
        <w:rPr>
          <w:rFonts w:ascii="Arial" w:hAnsi="Arial" w:cs="Arial"/>
          <w:sz w:val="24"/>
          <w:szCs w:val="24"/>
        </w:rPr>
      </w:pPr>
      <w:r>
        <w:rPr>
          <w:rFonts w:ascii="Arial" w:hAnsi="Arial" w:cs="Arial"/>
          <w:sz w:val="24"/>
          <w:szCs w:val="24"/>
        </w:rPr>
        <w:t xml:space="preserve">к Административному регламенту </w:t>
      </w:r>
    </w:p>
    <w:p w:rsidR="00F94696" w:rsidRDefault="00F94696" w:rsidP="00F94696">
      <w:pPr>
        <w:pStyle w:val="ConsPlusNormal0"/>
        <w:ind w:left="5812"/>
        <w:jc w:val="both"/>
        <w:rPr>
          <w:rFonts w:ascii="Arial" w:hAnsi="Arial" w:cs="Arial"/>
          <w:sz w:val="24"/>
          <w:szCs w:val="24"/>
        </w:rPr>
      </w:pP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 xml:space="preserve">Форма заявления </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В _______________________________________</w:t>
      </w:r>
    </w:p>
    <w:p w:rsidR="00F94696" w:rsidRDefault="00F94696" w:rsidP="00F94696">
      <w:pPr>
        <w:pStyle w:val="ConsPlusNormal0"/>
        <w:ind w:firstLine="709"/>
        <w:jc w:val="right"/>
        <w:rPr>
          <w:rFonts w:ascii="Arial" w:hAnsi="Arial" w:cs="Arial"/>
          <w:sz w:val="24"/>
          <w:szCs w:val="24"/>
        </w:rPr>
      </w:pPr>
      <w:proofErr w:type="gramStart"/>
      <w:r>
        <w:rPr>
          <w:rFonts w:ascii="Arial" w:hAnsi="Arial" w:cs="Arial"/>
          <w:sz w:val="24"/>
          <w:szCs w:val="24"/>
        </w:rPr>
        <w:t xml:space="preserve">(наименование органа местного </w:t>
      </w:r>
      <w:proofErr w:type="gramEnd"/>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_______________________________________</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самоуправления муниципального образования)</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_______________________________________</w:t>
      </w:r>
    </w:p>
    <w:p w:rsidR="00F94696" w:rsidRDefault="00F94696" w:rsidP="00F94696">
      <w:pPr>
        <w:pStyle w:val="ConsPlusNormal0"/>
        <w:ind w:firstLine="709"/>
        <w:jc w:val="right"/>
        <w:rPr>
          <w:rFonts w:ascii="Arial" w:hAnsi="Arial" w:cs="Arial"/>
          <w:sz w:val="24"/>
          <w:szCs w:val="24"/>
        </w:rPr>
      </w:pPr>
      <w:proofErr w:type="gramStart"/>
      <w:r>
        <w:rPr>
          <w:rFonts w:ascii="Arial" w:hAnsi="Arial" w:cs="Arial"/>
          <w:sz w:val="24"/>
          <w:szCs w:val="24"/>
        </w:rPr>
        <w:t>(Ф.И.О. заявителя,</w:t>
      </w:r>
      <w:proofErr w:type="gramEnd"/>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_______________________________________</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паспортные данные)</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_______________________________________</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(по доверенности в интересах)</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_______________________________________</w:t>
      </w:r>
    </w:p>
    <w:p w:rsidR="00F94696" w:rsidRDefault="00F94696" w:rsidP="00F94696">
      <w:pPr>
        <w:pStyle w:val="ConsPlusNormal0"/>
        <w:ind w:firstLine="709"/>
        <w:jc w:val="right"/>
        <w:rPr>
          <w:rFonts w:ascii="Arial" w:hAnsi="Arial" w:cs="Arial"/>
          <w:sz w:val="24"/>
          <w:szCs w:val="24"/>
        </w:rPr>
      </w:pPr>
      <w:r>
        <w:rPr>
          <w:rFonts w:ascii="Arial" w:hAnsi="Arial" w:cs="Arial"/>
          <w:sz w:val="24"/>
          <w:szCs w:val="24"/>
        </w:rPr>
        <w:t xml:space="preserve">(адрес регистрации собственника) </w:t>
      </w:r>
    </w:p>
    <w:p w:rsidR="00F94696" w:rsidRDefault="00F94696" w:rsidP="00F94696">
      <w:pPr>
        <w:pStyle w:val="ConsPlusNormal0"/>
        <w:ind w:firstLine="709"/>
        <w:jc w:val="center"/>
        <w:rPr>
          <w:rFonts w:ascii="Arial" w:hAnsi="Arial" w:cs="Arial"/>
          <w:sz w:val="24"/>
          <w:szCs w:val="24"/>
        </w:rPr>
      </w:pPr>
      <w:bookmarkStart w:id="9" w:name="P713"/>
      <w:bookmarkEnd w:id="9"/>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Заявление</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о переводе жилого помещения в нежилое помещение </w:t>
      </w:r>
    </w:p>
    <w:p w:rsidR="00F94696" w:rsidRDefault="00F94696" w:rsidP="00F94696">
      <w:pPr>
        <w:pStyle w:val="ConsPlusNonformat"/>
        <w:ind w:firstLine="709"/>
        <w:jc w:val="both"/>
        <w:rPr>
          <w:rFonts w:ascii="Arial" w:hAnsi="Arial" w:cs="Arial"/>
          <w:sz w:val="24"/>
          <w:szCs w:val="24"/>
        </w:rPr>
      </w:pPr>
      <w:r>
        <w:rPr>
          <w:rFonts w:ascii="Arial" w:hAnsi="Arial" w:cs="Arial"/>
          <w:sz w:val="24"/>
          <w:szCs w:val="24"/>
        </w:rPr>
        <w:t xml:space="preserve"> Прошу Вас рассмотреть представленные документы на предмет перевода</w:t>
      </w:r>
      <w:r w:rsidR="0003443D">
        <w:rPr>
          <w:rFonts w:ascii="Arial" w:hAnsi="Arial" w:cs="Arial"/>
          <w:sz w:val="24"/>
          <w:szCs w:val="24"/>
        </w:rPr>
        <w:t xml:space="preserve"> </w:t>
      </w:r>
      <w:r>
        <w:rPr>
          <w:rFonts w:ascii="Arial" w:hAnsi="Arial" w:cs="Arial"/>
          <w:sz w:val="24"/>
          <w:szCs w:val="24"/>
        </w:rPr>
        <w:t>жилого помещения в нежилое помещение, расположенного по адресу: ___________</w:t>
      </w:r>
      <w:r w:rsidR="0003443D">
        <w:rPr>
          <w:rFonts w:ascii="Arial" w:hAnsi="Arial" w:cs="Arial"/>
          <w:sz w:val="24"/>
          <w:szCs w:val="24"/>
        </w:rPr>
        <w:t xml:space="preserve"> </w:t>
      </w:r>
      <w:r>
        <w:rPr>
          <w:rFonts w:ascii="Arial" w:hAnsi="Arial" w:cs="Arial"/>
          <w:sz w:val="24"/>
          <w:szCs w:val="24"/>
        </w:rPr>
        <w:t>ул. __________________ дом N ______ корп. ______ кв. N ____, кадастровый</w:t>
      </w:r>
      <w:r w:rsidR="0003443D">
        <w:rPr>
          <w:rFonts w:ascii="Arial" w:hAnsi="Arial" w:cs="Arial"/>
          <w:sz w:val="24"/>
          <w:szCs w:val="24"/>
        </w:rPr>
        <w:t xml:space="preserve"> </w:t>
      </w:r>
      <w:r>
        <w:rPr>
          <w:rFonts w:ascii="Arial" w:hAnsi="Arial" w:cs="Arial"/>
          <w:sz w:val="24"/>
          <w:szCs w:val="24"/>
        </w:rPr>
        <w:t>номер (в случае если право на переводимое помещение зарегистрировано в</w:t>
      </w:r>
      <w:r w:rsidR="0003443D">
        <w:rPr>
          <w:rFonts w:ascii="Arial" w:hAnsi="Arial" w:cs="Arial"/>
          <w:sz w:val="24"/>
          <w:szCs w:val="24"/>
        </w:rPr>
        <w:t xml:space="preserve"> </w:t>
      </w:r>
      <w:r>
        <w:rPr>
          <w:rFonts w:ascii="Arial" w:hAnsi="Arial" w:cs="Arial"/>
          <w:sz w:val="24"/>
          <w:szCs w:val="24"/>
        </w:rPr>
        <w:t>Едином государственном реестре прав на недвижимое имущество и сделок с ним)__________________ для организации ________________________________________</w:t>
      </w:r>
    </w:p>
    <w:p w:rsidR="00F94696" w:rsidRDefault="00F94696" w:rsidP="00F94696">
      <w:pPr>
        <w:pStyle w:val="ConsPlusNonformat"/>
        <w:ind w:firstLine="709"/>
        <w:jc w:val="both"/>
        <w:rPr>
          <w:rFonts w:ascii="Arial" w:hAnsi="Arial" w:cs="Arial"/>
          <w:sz w:val="24"/>
          <w:szCs w:val="24"/>
        </w:rPr>
      </w:pPr>
      <w:r>
        <w:rPr>
          <w:rFonts w:ascii="Arial" w:hAnsi="Arial" w:cs="Arial"/>
          <w:sz w:val="24"/>
          <w:szCs w:val="24"/>
        </w:rPr>
        <w:t xml:space="preserve"> (офиса, магазина и т.д.)</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Pr>
          <w:rFonts w:ascii="Arial" w:hAnsi="Arial" w:cs="Arial"/>
          <w:sz w:val="24"/>
          <w:szCs w:val="24"/>
        </w:rPr>
        <w:t>ознакомлен</w:t>
      </w:r>
      <w:proofErr w:type="gramEnd"/>
      <w:r>
        <w:rPr>
          <w:rFonts w:ascii="Arial" w:hAnsi="Arial" w:cs="Arial"/>
          <w:sz w:val="24"/>
          <w:szCs w:val="24"/>
        </w:rPr>
        <w:t xml:space="preserve"> (ЖК РФ, законодательство о градостроительной деятельности).</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 </w:t>
      </w:r>
    </w:p>
    <w:p w:rsidR="00F94696" w:rsidRDefault="00F94696" w:rsidP="00F94696">
      <w:pPr>
        <w:pStyle w:val="ConsPlusNonformat"/>
        <w:ind w:firstLine="709"/>
        <w:jc w:val="both"/>
        <w:rPr>
          <w:rFonts w:ascii="Arial" w:hAnsi="Arial" w:cs="Arial"/>
          <w:sz w:val="24"/>
          <w:szCs w:val="24"/>
        </w:rPr>
      </w:pPr>
      <w:r>
        <w:rPr>
          <w:rFonts w:ascii="Arial" w:hAnsi="Arial" w:cs="Arial"/>
          <w:sz w:val="24"/>
          <w:szCs w:val="24"/>
        </w:rPr>
        <w:t>"____" ______________ 20____ г. ________________________</w:t>
      </w:r>
    </w:p>
    <w:p w:rsidR="00F94696" w:rsidRDefault="00F94696" w:rsidP="00F94696">
      <w:pPr>
        <w:pStyle w:val="ConsPlusNonformat"/>
        <w:ind w:firstLine="709"/>
        <w:jc w:val="both"/>
        <w:rPr>
          <w:rFonts w:ascii="Arial" w:hAnsi="Arial" w:cs="Arial"/>
          <w:sz w:val="24"/>
          <w:szCs w:val="24"/>
        </w:rPr>
      </w:pPr>
      <w:r>
        <w:rPr>
          <w:rFonts w:ascii="Arial" w:hAnsi="Arial" w:cs="Arial"/>
          <w:sz w:val="24"/>
          <w:szCs w:val="24"/>
        </w:rPr>
        <w:t xml:space="preserve"> (подпись) </w:t>
      </w:r>
    </w:p>
    <w:p w:rsidR="00F94696" w:rsidRDefault="00F94696" w:rsidP="00F94696">
      <w:pPr>
        <w:pStyle w:val="ConsPlusNormal0"/>
        <w:ind w:firstLine="709"/>
        <w:jc w:val="both"/>
        <w:rPr>
          <w:rFonts w:ascii="Arial" w:hAnsi="Arial" w:cs="Arial"/>
          <w:sz w:val="24"/>
          <w:szCs w:val="24"/>
        </w:rPr>
      </w:pPr>
      <w:r>
        <w:rPr>
          <w:rFonts w:ascii="Arial" w:hAnsi="Arial" w:cs="Arial"/>
          <w:sz w:val="24"/>
          <w:szCs w:val="24"/>
        </w:rPr>
        <w:t xml:space="preserve"> </w:t>
      </w:r>
      <w:r>
        <w:rPr>
          <w:rFonts w:ascii="Arial" w:hAnsi="Arial" w:cs="Arial"/>
          <w:sz w:val="24"/>
          <w:szCs w:val="24"/>
        </w:rPr>
        <w:br w:type="page"/>
      </w:r>
    </w:p>
    <w:p w:rsidR="00F94696" w:rsidRDefault="00F94696" w:rsidP="00F94696">
      <w:pPr>
        <w:pStyle w:val="ConsPlusNormal0"/>
        <w:ind w:firstLine="709"/>
        <w:jc w:val="both"/>
        <w:rPr>
          <w:rFonts w:ascii="Arial" w:hAnsi="Arial" w:cs="Arial"/>
          <w:sz w:val="24"/>
          <w:szCs w:val="24"/>
        </w:rPr>
      </w:pPr>
    </w:p>
    <w:p w:rsidR="00F94696" w:rsidRDefault="00F94696" w:rsidP="00F94696">
      <w:pPr>
        <w:pStyle w:val="ConsPlusNormal0"/>
        <w:ind w:left="5103"/>
        <w:jc w:val="both"/>
        <w:rPr>
          <w:rFonts w:ascii="Arial" w:hAnsi="Arial" w:cs="Arial"/>
          <w:sz w:val="24"/>
          <w:szCs w:val="24"/>
        </w:rPr>
      </w:pPr>
      <w:r>
        <w:rPr>
          <w:rFonts w:ascii="Arial" w:hAnsi="Arial" w:cs="Arial"/>
          <w:sz w:val="24"/>
          <w:szCs w:val="24"/>
        </w:rPr>
        <w:t>Приложение N 4</w:t>
      </w:r>
    </w:p>
    <w:p w:rsidR="00F94696" w:rsidRDefault="00F94696" w:rsidP="00F94696">
      <w:pPr>
        <w:pStyle w:val="ConsPlusNormal0"/>
        <w:ind w:left="5103"/>
        <w:jc w:val="both"/>
        <w:rPr>
          <w:rFonts w:ascii="Arial" w:hAnsi="Arial" w:cs="Arial"/>
          <w:sz w:val="24"/>
          <w:szCs w:val="24"/>
        </w:rPr>
      </w:pPr>
      <w:r>
        <w:rPr>
          <w:rFonts w:ascii="Arial" w:hAnsi="Arial" w:cs="Arial"/>
          <w:sz w:val="24"/>
          <w:szCs w:val="24"/>
        </w:rPr>
        <w:t>к Административному регламенту</w:t>
      </w:r>
    </w:p>
    <w:p w:rsidR="00F94696" w:rsidRDefault="00F94696" w:rsidP="00F94696">
      <w:pPr>
        <w:pStyle w:val="ConsPlusNormal0"/>
        <w:jc w:val="both"/>
        <w:rPr>
          <w:rFonts w:ascii="Arial" w:hAnsi="Arial" w:cs="Arial"/>
          <w:sz w:val="24"/>
          <w:szCs w:val="24"/>
        </w:rPr>
      </w:pPr>
    </w:p>
    <w:p w:rsidR="00F94696" w:rsidRDefault="00F94696" w:rsidP="00F94696">
      <w:pPr>
        <w:pStyle w:val="ConsPlusNormal0"/>
        <w:jc w:val="center"/>
        <w:rPr>
          <w:rFonts w:ascii="Arial" w:hAnsi="Arial" w:cs="Arial"/>
          <w:sz w:val="24"/>
          <w:szCs w:val="24"/>
        </w:rPr>
      </w:pPr>
      <w:bookmarkStart w:id="10" w:name="P743"/>
      <w:bookmarkEnd w:id="10"/>
    </w:p>
    <w:p w:rsidR="00F94696" w:rsidRDefault="00F94696" w:rsidP="00F94696">
      <w:pPr>
        <w:pStyle w:val="ConsPlusNormal0"/>
        <w:jc w:val="center"/>
        <w:rPr>
          <w:rFonts w:ascii="Arial" w:hAnsi="Arial" w:cs="Arial"/>
          <w:sz w:val="24"/>
          <w:szCs w:val="24"/>
        </w:rPr>
      </w:pPr>
      <w:r>
        <w:rPr>
          <w:rFonts w:ascii="Arial" w:hAnsi="Arial" w:cs="Arial"/>
          <w:sz w:val="24"/>
          <w:szCs w:val="24"/>
        </w:rPr>
        <w:t>Блок-схема</w:t>
      </w:r>
    </w:p>
    <w:p w:rsidR="00F94696" w:rsidRDefault="00E0400B" w:rsidP="00F94696">
      <w:pPr>
        <w:pStyle w:val="ConsPlusNormal0"/>
        <w:jc w:val="center"/>
        <w:rPr>
          <w:rFonts w:ascii="Arial" w:hAnsi="Arial" w:cs="Arial"/>
          <w:sz w:val="24"/>
          <w:szCs w:val="24"/>
        </w:rPr>
      </w:pPr>
      <w:r w:rsidRPr="00E0400B">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F94696" w:rsidRDefault="00F94696" w:rsidP="00F94696">
                  <w:pPr>
                    <w:pStyle w:val="ConsPlusNonformat"/>
                    <w:jc w:val="both"/>
                  </w:pPr>
                  <w:r>
                    <w:rPr>
                      <w:rFonts w:ascii="Times New Roman" w:hAnsi="Times New Roman" w:cs="Times New Roman"/>
                      <w:sz w:val="24"/>
                      <w:szCs w:val="24"/>
                    </w:rPr>
                    <w:t>Прием и регистрация заявления и прилагаемых к</w:t>
                  </w:r>
                  <w:r w:rsidR="0003443D">
                    <w:rPr>
                      <w:rFonts w:ascii="Times New Roman" w:hAnsi="Times New Roman" w:cs="Times New Roman"/>
                      <w:sz w:val="24"/>
                      <w:szCs w:val="24"/>
                    </w:rPr>
                    <w:t xml:space="preserve"> </w:t>
                  </w:r>
                  <w:r>
                    <w:rPr>
                      <w:rFonts w:ascii="Times New Roman" w:hAnsi="Times New Roman" w:cs="Times New Roman"/>
                      <w:sz w:val="24"/>
                      <w:szCs w:val="24"/>
                    </w:rPr>
                    <w:t>нему документов</w:t>
                  </w:r>
                </w:p>
              </w:txbxContent>
            </v:textbox>
          </v:shape>
        </w:pict>
      </w:r>
      <w:r w:rsidRPr="00E0400B">
        <w:pict>
          <v:shape id="Поле 4" o:spid="_x0000_s1027" type="#_x0000_t202" style="position:absolute;left:0;text-align:left;margin-left:59.6pt;margin-top:64.4pt;width:312.4pt;height:51.3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F94696" w:rsidRDefault="00F94696" w:rsidP="00F94696">
                  <w:pPr>
                    <w:pStyle w:val="ConsPlusNonformat"/>
                    <w:jc w:val="both"/>
                  </w:pPr>
                  <w:r>
                    <w:rPr>
                      <w:rFonts w:ascii="Times New Roman" w:hAnsi="Times New Roman" w:cs="Times New Roman"/>
                      <w:sz w:val="24"/>
                      <w:szCs w:val="24"/>
                    </w:rPr>
                    <w:t>Рассмотрение представленных документов и принятие</w:t>
                  </w:r>
                  <w:r w:rsidR="0003443D">
                    <w:rPr>
                      <w:rFonts w:ascii="Times New Roman" w:hAnsi="Times New Roman" w:cs="Times New Roman"/>
                      <w:sz w:val="24"/>
                      <w:szCs w:val="24"/>
                    </w:rPr>
                    <w:t xml:space="preserve"> </w:t>
                  </w:r>
                  <w:r>
                    <w:rPr>
                      <w:rFonts w:ascii="Times New Roman" w:hAnsi="Times New Roman" w:cs="Times New Roman"/>
                      <w:sz w:val="24"/>
                      <w:szCs w:val="24"/>
                    </w:rPr>
                    <w:t>решения о переводе (отказе в переводе) жилог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нежилого) помещения в нежилое (жилое)</w:t>
                  </w:r>
                  <w:r>
                    <w:rPr>
                      <w:rFonts w:ascii="Times New Roman" w:hAnsi="Times New Roman" w:cs="Times New Roman"/>
                      <w:sz w:val="28"/>
                      <w:szCs w:val="28"/>
                    </w:rPr>
                    <w:t xml:space="preserve"> помещение  </w:t>
                  </w:r>
                </w:p>
              </w:txbxContent>
            </v:textbox>
          </v:shape>
        </w:pict>
      </w:r>
      <w:r w:rsidRPr="00E0400B">
        <w:pict>
          <v:shape id="Поле 5" o:spid="_x0000_s1028" type="#_x0000_t202" style="position:absolute;left:0;text-align:left;margin-left:-41.25pt;margin-top:137.95pt;width:202.2pt;height:28.8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F94696" w:rsidRDefault="00F94696" w:rsidP="00F94696">
                  <w:pPr>
                    <w:pStyle w:val="ConsPlusNonformat"/>
                    <w:jc w:val="center"/>
                    <w:rPr>
                      <w:sz w:val="24"/>
                      <w:szCs w:val="24"/>
                    </w:rPr>
                  </w:pPr>
                  <w:r>
                    <w:rPr>
                      <w:rFonts w:ascii="Times New Roman" w:hAnsi="Times New Roman" w:cs="Times New Roman"/>
                      <w:sz w:val="24"/>
                      <w:szCs w:val="24"/>
                    </w:rPr>
                    <w:t>Решение о переводе</w:t>
                  </w:r>
                </w:p>
              </w:txbxContent>
            </v:textbox>
          </v:shape>
        </w:pict>
      </w:r>
      <w:r w:rsidRPr="00E0400B">
        <w:pict>
          <v:shape id="Поле 6" o:spid="_x0000_s1029" type="#_x0000_t202" style="position:absolute;left:0;text-align:left;margin-left:256.75pt;margin-top:137.35pt;width:202.2pt;height:25.6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F94696" w:rsidRDefault="00F94696" w:rsidP="00F94696">
                  <w:pPr>
                    <w:pStyle w:val="ConsPlusNonformat"/>
                    <w:jc w:val="center"/>
                    <w:rPr>
                      <w:sz w:val="24"/>
                      <w:szCs w:val="24"/>
                    </w:rPr>
                  </w:pPr>
                  <w:r>
                    <w:rPr>
                      <w:rFonts w:ascii="Times New Roman" w:hAnsi="Times New Roman" w:cs="Times New Roman"/>
                      <w:sz w:val="24"/>
                      <w:szCs w:val="24"/>
                    </w:rPr>
                    <w:t>Решение об отказе в переводе</w:t>
                  </w:r>
                </w:p>
              </w:txbxContent>
            </v:textbox>
          </v:shape>
        </w:pict>
      </w:r>
      <w:r w:rsidRPr="00E0400B">
        <w:pict>
          <v:shape id="Поле 8" o:spid="_x0000_s1030" type="#_x0000_t202" style="position:absolute;left:0;text-align:left;margin-left:-41.2pt;margin-top:194.2pt;width:202.2pt;height:63.2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F94696" w:rsidRDefault="00F94696" w:rsidP="00F94696">
                  <w:pPr>
                    <w:pStyle w:val="ConsPlusNonformat"/>
                    <w:jc w:val="both"/>
                    <w:rPr>
                      <w:rFonts w:ascii="Times New Roman" w:hAnsi="Times New Roman" w:cs="Times New Roman"/>
                      <w:sz w:val="24"/>
                      <w:szCs w:val="24"/>
                    </w:rPr>
                  </w:pPr>
                  <w:r>
                    <w:rPr>
                      <w:rFonts w:ascii="Times New Roman" w:hAnsi="Times New Roman" w:cs="Times New Roman"/>
                      <w:sz w:val="24"/>
                      <w:szCs w:val="24"/>
                    </w:rPr>
                    <w:t>Подготовка проекта решения о переводе жилого (нежилого) помещения в нежилое (жилое) помещение</w:t>
                  </w:r>
                </w:p>
              </w:txbxContent>
            </v:textbox>
          </v:shape>
        </w:pict>
      </w:r>
      <w:r w:rsidRPr="00E0400B">
        <w:pict>
          <v:shape id="Поле 7" o:spid="_x0000_s1031" type="#_x0000_t202" style="position:absolute;left:0;text-align:left;margin-left:256.8pt;margin-top:194.2pt;width:202.2pt;height:63.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F94696" w:rsidRDefault="00F94696" w:rsidP="00F94696">
                  <w:pPr>
                    <w:pStyle w:val="ConsPlusNonformat"/>
                    <w:jc w:val="both"/>
                    <w:rPr>
                      <w:rFonts w:ascii="Times New Roman" w:hAnsi="Times New Roman" w:cs="Times New Roman"/>
                      <w:sz w:val="24"/>
                      <w:szCs w:val="24"/>
                    </w:rPr>
                  </w:pPr>
                  <w:r>
                    <w:rPr>
                      <w:rFonts w:ascii="Times New Roman" w:hAnsi="Times New Roman" w:cs="Times New Roman"/>
                      <w:sz w:val="24"/>
                      <w:szCs w:val="24"/>
                    </w:rPr>
                    <w:t>Подготовка проекта решения об отказе в переводе жилого (нежилого) помещения в нежилое (жилое) помещение</w:t>
                  </w:r>
                </w:p>
                <w:p w:rsidR="00F94696" w:rsidRDefault="00F94696" w:rsidP="00F94696">
                  <w:pPr>
                    <w:pStyle w:val="ConsPlusNonformat"/>
                    <w:jc w:val="center"/>
                    <w:rPr>
                      <w:sz w:val="24"/>
                      <w:szCs w:val="24"/>
                    </w:rPr>
                  </w:pPr>
                </w:p>
              </w:txbxContent>
            </v:textbox>
          </v:shape>
        </w:pict>
      </w:r>
      <w:r w:rsidRPr="00E0400B">
        <w:pict>
          <v:shapetype id="_x0000_t32" coordsize="21600,21600" o:spt="32" o:oned="t" path="m,l21600,21600e" filled="f">
            <v:path arrowok="t" fillok="f" o:connecttype="none"/>
            <o:lock v:ext="edit" shapetype="t"/>
          </v:shapetype>
          <v:shape id="Прямая со стрелкой 9" o:spid="_x0000_s1032" type="#_x0000_t32" style="position:absolute;left:0;text-align:left;margin-left:202.95pt;margin-top:42.5pt;width:0;height:2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r w:rsidRPr="00E0400B">
        <w:pict>
          <v:shape id="Прямая со стрелкой 10" o:spid="_x0000_s1033" type="#_x0000_t32" style="position:absolute;left:0;text-align:left;margin-left:103.1pt;margin-top:108.15pt;width:94pt;height:34.4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sidRPr="00E0400B">
        <w:pict>
          <v:shape id="Прямая со стрелкой 11" o:spid="_x0000_s1034" type="#_x0000_t32" style="position:absolute;left:0;text-align:left;margin-left:197.05pt;margin-top:108.35pt;width:113pt;height:3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r w:rsidRPr="00E0400B">
        <w:pict>
          <v:shape id="Прямая со стрелкой 12" o:spid="_x0000_s1035" type="#_x0000_t32" style="position:absolute;left:0;text-align:left;margin-left:62.7pt;margin-top:162pt;width:0;height:39.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r w:rsidRPr="00E0400B">
        <w:pict>
          <v:shape id="Прямая со стрелкой 13" o:spid="_x0000_s1036" type="#_x0000_t32" style="position:absolute;left:0;text-align:left;margin-left:358.75pt;margin-top:158.25pt;width:0;height: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sidRPr="00E0400B">
        <w:pict>
          <v:shape id="Поле 14" o:spid="_x0000_s1037" type="#_x0000_t202" style="position:absolute;left:0;text-align:left;margin-left:26.7pt;margin-top:284.65pt;width:354.1pt;height:3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F94696" w:rsidRDefault="00F94696" w:rsidP="00F94696">
                  <w:pPr>
                    <w:pStyle w:val="ConsPlusNonformat"/>
                    <w:jc w:val="both"/>
                    <w:rPr>
                      <w:sz w:val="24"/>
                      <w:szCs w:val="24"/>
                    </w:rPr>
                  </w:pPr>
                  <w:proofErr w:type="gramStart"/>
                  <w:r>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r w:rsidRPr="00E0400B">
        <w:pict>
          <v:shape id="Прямая со стрелкой 15" o:spid="_x0000_s1038" type="#_x0000_t32" style="position:absolute;left:0;text-align:left;margin-left:71.3pt;margin-top:248.6pt;width:0;height:40.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r w:rsidRPr="00E0400B">
        <w:pict>
          <v:shape id="Прямая со стрелкой 16" o:spid="_x0000_s1039" type="#_x0000_t32" style="position:absolute;left:0;text-align:left;margin-left:330.85pt;margin-top:248.6pt;width:0;height:40.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nformat"/>
        <w:jc w:val="both"/>
        <w:rPr>
          <w:rFonts w:ascii="Arial" w:hAnsi="Arial" w:cs="Arial"/>
          <w:sz w:val="24"/>
          <w:szCs w:val="24"/>
        </w:rPr>
      </w:pPr>
    </w:p>
    <w:p w:rsidR="00F94696" w:rsidRDefault="00F94696" w:rsidP="00F94696">
      <w:pPr>
        <w:pStyle w:val="ConsPlusNormal0"/>
        <w:jc w:val="both"/>
        <w:rPr>
          <w:rFonts w:ascii="Arial" w:hAnsi="Arial" w:cs="Arial"/>
          <w:sz w:val="24"/>
          <w:szCs w:val="24"/>
        </w:rPr>
      </w:pPr>
    </w:p>
    <w:p w:rsidR="00F94696" w:rsidRDefault="00F94696" w:rsidP="00F94696">
      <w:pPr>
        <w:pStyle w:val="ConsPlusNormal0"/>
        <w:jc w:val="both"/>
        <w:rPr>
          <w:rFonts w:ascii="Arial" w:hAnsi="Arial" w:cs="Arial"/>
          <w:sz w:val="24"/>
          <w:szCs w:val="24"/>
        </w:rPr>
      </w:pPr>
    </w:p>
    <w:p w:rsidR="00F94696" w:rsidRDefault="00F94696" w:rsidP="00F94696">
      <w:pPr>
        <w:pStyle w:val="ConsPlusNormal0"/>
        <w:jc w:val="both"/>
        <w:rPr>
          <w:rFonts w:ascii="Arial" w:hAnsi="Arial" w:cs="Arial"/>
          <w:sz w:val="24"/>
          <w:szCs w:val="24"/>
        </w:rPr>
      </w:pPr>
    </w:p>
    <w:p w:rsidR="00F94696" w:rsidRDefault="00F94696" w:rsidP="00F94696">
      <w:pPr>
        <w:pStyle w:val="ConsPlusNormal0"/>
        <w:jc w:val="both"/>
        <w:rPr>
          <w:rFonts w:ascii="Arial" w:hAnsi="Arial" w:cs="Arial"/>
          <w:sz w:val="24"/>
          <w:szCs w:val="24"/>
        </w:rPr>
      </w:pPr>
    </w:p>
    <w:p w:rsidR="00F94696" w:rsidRDefault="00F94696" w:rsidP="00F94696">
      <w:pPr>
        <w:pStyle w:val="ConsPlusNormal0"/>
        <w:jc w:val="both"/>
        <w:rPr>
          <w:rFonts w:ascii="Arial" w:hAnsi="Arial" w:cs="Arial"/>
          <w:sz w:val="24"/>
          <w:szCs w:val="24"/>
        </w:rPr>
      </w:pPr>
    </w:p>
    <w:p w:rsidR="00F94696" w:rsidRDefault="00F94696" w:rsidP="00F94696">
      <w:pPr>
        <w:pStyle w:val="ConsPlusNormal0"/>
        <w:jc w:val="both"/>
        <w:rPr>
          <w:rFonts w:ascii="Arial" w:hAnsi="Arial" w:cs="Arial"/>
          <w:sz w:val="24"/>
          <w:szCs w:val="24"/>
        </w:rPr>
      </w:pPr>
    </w:p>
    <w:p w:rsidR="00F94696" w:rsidRDefault="00F94696" w:rsidP="00F94696">
      <w:pPr>
        <w:pStyle w:val="ConsPlusNormal0"/>
        <w:ind w:firstLine="709"/>
        <w:jc w:val="right"/>
        <w:rPr>
          <w:rFonts w:ascii="Arial" w:hAnsi="Arial" w:cs="Arial"/>
          <w:sz w:val="24"/>
          <w:szCs w:val="24"/>
        </w:rPr>
      </w:pPr>
    </w:p>
    <w:p w:rsidR="00F94696" w:rsidRDefault="00F94696" w:rsidP="00F94696">
      <w:pPr>
        <w:pStyle w:val="ConsPlusNormal0"/>
        <w:ind w:firstLine="709"/>
        <w:jc w:val="right"/>
        <w:rPr>
          <w:rFonts w:ascii="Arial" w:hAnsi="Arial" w:cs="Arial"/>
          <w:sz w:val="24"/>
          <w:szCs w:val="24"/>
        </w:rPr>
      </w:pPr>
      <w:r>
        <w:rPr>
          <w:rFonts w:ascii="Arial" w:hAnsi="Arial" w:cs="Arial"/>
        </w:rPr>
        <w:br w:type="page"/>
      </w:r>
    </w:p>
    <w:p w:rsidR="00F94696" w:rsidRDefault="00F94696" w:rsidP="00F94696">
      <w:pPr>
        <w:pStyle w:val="ConsPlusNormal0"/>
        <w:ind w:left="5812"/>
        <w:jc w:val="both"/>
        <w:rPr>
          <w:rFonts w:ascii="Arial" w:hAnsi="Arial" w:cs="Arial"/>
          <w:sz w:val="24"/>
          <w:szCs w:val="24"/>
        </w:rPr>
      </w:pPr>
      <w:r>
        <w:rPr>
          <w:rFonts w:ascii="Arial" w:hAnsi="Arial" w:cs="Arial"/>
          <w:sz w:val="24"/>
          <w:szCs w:val="24"/>
        </w:rPr>
        <w:lastRenderedPageBreak/>
        <w:t>Приложение N 5</w:t>
      </w:r>
    </w:p>
    <w:p w:rsidR="00F94696" w:rsidRDefault="00F94696" w:rsidP="00F94696">
      <w:pPr>
        <w:pStyle w:val="ConsPlusNormal0"/>
        <w:ind w:left="5812"/>
        <w:jc w:val="both"/>
        <w:rPr>
          <w:rFonts w:ascii="Arial" w:hAnsi="Arial" w:cs="Arial"/>
          <w:sz w:val="24"/>
          <w:szCs w:val="24"/>
        </w:rPr>
      </w:pPr>
      <w:r>
        <w:rPr>
          <w:rFonts w:ascii="Arial" w:hAnsi="Arial" w:cs="Arial"/>
          <w:sz w:val="24"/>
          <w:szCs w:val="24"/>
        </w:rPr>
        <w:t xml:space="preserve">к Административному регламенту </w:t>
      </w:r>
    </w:p>
    <w:p w:rsidR="00F94696" w:rsidRDefault="00F94696" w:rsidP="00F94696">
      <w:pPr>
        <w:pStyle w:val="ConsPlusNormal0"/>
        <w:ind w:firstLine="709"/>
        <w:jc w:val="center"/>
        <w:rPr>
          <w:rFonts w:ascii="Arial" w:hAnsi="Arial" w:cs="Arial"/>
          <w:sz w:val="24"/>
          <w:szCs w:val="24"/>
        </w:rPr>
      </w:pPr>
      <w:bookmarkStart w:id="11" w:name="P788"/>
      <w:bookmarkEnd w:id="11"/>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РАСПИСКА</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в получении документов, представленных для принятия решения</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о переводе (отказе в переводе) жилого (нежилого) помещения</w:t>
      </w:r>
    </w:p>
    <w:p w:rsidR="00F94696" w:rsidRDefault="00F94696" w:rsidP="00F94696">
      <w:pPr>
        <w:pStyle w:val="ConsPlusNormal0"/>
        <w:ind w:firstLine="709"/>
        <w:jc w:val="center"/>
        <w:rPr>
          <w:rFonts w:ascii="Arial" w:hAnsi="Arial" w:cs="Arial"/>
          <w:sz w:val="24"/>
          <w:szCs w:val="24"/>
        </w:rPr>
      </w:pPr>
      <w:r>
        <w:rPr>
          <w:rFonts w:ascii="Arial" w:hAnsi="Arial" w:cs="Arial"/>
          <w:sz w:val="24"/>
          <w:szCs w:val="24"/>
        </w:rPr>
        <w:t xml:space="preserve">в нежилое (жилое) помещение </w:t>
      </w:r>
    </w:p>
    <w:p w:rsidR="00F94696" w:rsidRDefault="00F94696" w:rsidP="00F94696">
      <w:pPr>
        <w:pStyle w:val="ConsPlusNonformat"/>
        <w:jc w:val="both"/>
        <w:rPr>
          <w:rFonts w:ascii="Arial" w:hAnsi="Arial" w:cs="Arial"/>
          <w:sz w:val="24"/>
          <w:szCs w:val="24"/>
        </w:rPr>
      </w:pPr>
      <w:r>
        <w:rPr>
          <w:rFonts w:ascii="Arial" w:hAnsi="Arial" w:cs="Arial"/>
          <w:sz w:val="24"/>
          <w:szCs w:val="24"/>
        </w:rPr>
        <w:t xml:space="preserve"> Настоящим удостоверяется, что заявитель____________________________</w:t>
      </w:r>
    </w:p>
    <w:p w:rsidR="00F94696" w:rsidRDefault="00F94696" w:rsidP="00F94696">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rsidR="00F94696" w:rsidRDefault="00F94696" w:rsidP="00F94696">
      <w:pPr>
        <w:pStyle w:val="ConsPlusNonformat"/>
        <w:jc w:val="both"/>
        <w:rPr>
          <w:rFonts w:ascii="Arial" w:hAnsi="Arial" w:cs="Arial"/>
          <w:sz w:val="24"/>
          <w:szCs w:val="24"/>
        </w:rPr>
      </w:pPr>
      <w:r>
        <w:rPr>
          <w:rFonts w:ascii="Arial" w:hAnsi="Arial" w:cs="Arial"/>
          <w:sz w:val="24"/>
          <w:szCs w:val="24"/>
        </w:rPr>
        <w:t>(фамилия, имя, отчество)</w:t>
      </w:r>
    </w:p>
    <w:p w:rsidR="00F94696" w:rsidRDefault="00F94696" w:rsidP="00F94696">
      <w:pPr>
        <w:pStyle w:val="ConsPlusNonformat"/>
        <w:jc w:val="both"/>
        <w:rPr>
          <w:rFonts w:ascii="Arial" w:hAnsi="Arial" w:cs="Arial"/>
          <w:sz w:val="24"/>
          <w:szCs w:val="24"/>
        </w:rPr>
      </w:pPr>
      <w:r>
        <w:rPr>
          <w:rFonts w:ascii="Arial" w:hAnsi="Arial" w:cs="Arial"/>
          <w:sz w:val="24"/>
          <w:szCs w:val="24"/>
        </w:rPr>
        <w:t>представил, а специалист __________________ __________________________</w:t>
      </w:r>
    </w:p>
    <w:p w:rsidR="00F94696" w:rsidRDefault="00F94696" w:rsidP="00F94696">
      <w:pPr>
        <w:pStyle w:val="ConsPlusNonformat"/>
        <w:jc w:val="both"/>
        <w:rPr>
          <w:rFonts w:ascii="Arial" w:hAnsi="Arial" w:cs="Arial"/>
          <w:sz w:val="24"/>
          <w:szCs w:val="24"/>
        </w:rPr>
      </w:pPr>
      <w:r>
        <w:rPr>
          <w:rFonts w:ascii="Arial" w:hAnsi="Arial" w:cs="Arial"/>
          <w:sz w:val="24"/>
          <w:szCs w:val="24"/>
        </w:rPr>
        <w:t xml:space="preserve">получил "_____" ________________ _________ следующие документы: </w:t>
      </w:r>
    </w:p>
    <w:p w:rsidR="00F94696" w:rsidRDefault="00F94696" w:rsidP="00F94696">
      <w:pPr>
        <w:pStyle w:val="ConsPlusNonformat"/>
        <w:jc w:val="both"/>
        <w:rPr>
          <w:rFonts w:ascii="Arial" w:hAnsi="Arial" w:cs="Arial"/>
          <w:sz w:val="24"/>
          <w:szCs w:val="24"/>
        </w:rPr>
      </w:pPr>
      <w:r>
        <w:rPr>
          <w:rFonts w:ascii="Arial" w:hAnsi="Arial" w:cs="Arial"/>
          <w:sz w:val="24"/>
          <w:szCs w:val="24"/>
        </w:rPr>
        <w:t>1. __________________________________________________________________</w:t>
      </w:r>
    </w:p>
    <w:p w:rsidR="00F94696" w:rsidRDefault="00F94696" w:rsidP="00F94696">
      <w:pPr>
        <w:pStyle w:val="ConsPlusNonformat"/>
        <w:jc w:val="center"/>
        <w:rPr>
          <w:rFonts w:ascii="Arial" w:hAnsi="Arial" w:cs="Arial"/>
          <w:sz w:val="24"/>
          <w:szCs w:val="24"/>
        </w:rPr>
      </w:pPr>
      <w:r>
        <w:rPr>
          <w:rFonts w:ascii="Arial" w:hAnsi="Arial" w:cs="Arial"/>
          <w:sz w:val="24"/>
          <w:szCs w:val="24"/>
        </w:rPr>
        <w:t>(наименование документа, копия или подлинник, количество экземпляров)</w:t>
      </w:r>
    </w:p>
    <w:p w:rsidR="00F94696" w:rsidRDefault="00F94696" w:rsidP="00F94696">
      <w:pPr>
        <w:pStyle w:val="ConsPlusNonformat"/>
        <w:jc w:val="both"/>
        <w:rPr>
          <w:rFonts w:ascii="Arial" w:hAnsi="Arial" w:cs="Arial"/>
          <w:sz w:val="24"/>
          <w:szCs w:val="24"/>
        </w:rPr>
      </w:pPr>
      <w:r>
        <w:rPr>
          <w:rFonts w:ascii="Arial" w:hAnsi="Arial" w:cs="Arial"/>
          <w:sz w:val="24"/>
          <w:szCs w:val="24"/>
        </w:rPr>
        <w:t>2. __________________________________________________________________</w:t>
      </w:r>
    </w:p>
    <w:p w:rsidR="00F94696" w:rsidRDefault="00F94696" w:rsidP="00F94696">
      <w:pPr>
        <w:pStyle w:val="ConsPlusNonformat"/>
        <w:jc w:val="center"/>
        <w:rPr>
          <w:rFonts w:ascii="Arial" w:hAnsi="Arial" w:cs="Arial"/>
          <w:sz w:val="24"/>
          <w:szCs w:val="24"/>
        </w:rPr>
      </w:pPr>
      <w:r>
        <w:rPr>
          <w:rFonts w:ascii="Arial" w:hAnsi="Arial" w:cs="Arial"/>
          <w:sz w:val="24"/>
          <w:szCs w:val="24"/>
        </w:rPr>
        <w:t xml:space="preserve">(наименование документа, копия или подлинник, количество экземпляров) </w:t>
      </w:r>
    </w:p>
    <w:p w:rsidR="00F94696" w:rsidRDefault="00F94696" w:rsidP="00F94696">
      <w:pPr>
        <w:pStyle w:val="ConsPlusNonformat"/>
        <w:jc w:val="both"/>
        <w:rPr>
          <w:rFonts w:ascii="Arial" w:hAnsi="Arial" w:cs="Arial"/>
          <w:sz w:val="24"/>
          <w:szCs w:val="24"/>
        </w:rPr>
      </w:pPr>
      <w:r>
        <w:rPr>
          <w:rFonts w:ascii="Arial" w:hAnsi="Arial" w:cs="Arial"/>
          <w:sz w:val="24"/>
          <w:szCs w:val="24"/>
        </w:rPr>
        <w:t>3. __________________________________________________________________</w:t>
      </w:r>
    </w:p>
    <w:p w:rsidR="00F94696" w:rsidRDefault="00F94696" w:rsidP="00F94696">
      <w:pPr>
        <w:pStyle w:val="ConsPlusNonformat"/>
        <w:jc w:val="center"/>
        <w:rPr>
          <w:rFonts w:ascii="Arial" w:hAnsi="Arial" w:cs="Arial"/>
          <w:sz w:val="24"/>
          <w:szCs w:val="24"/>
        </w:rPr>
      </w:pPr>
      <w:r>
        <w:rPr>
          <w:rFonts w:ascii="Arial" w:hAnsi="Arial" w:cs="Arial"/>
          <w:sz w:val="24"/>
          <w:szCs w:val="24"/>
        </w:rPr>
        <w:t xml:space="preserve"> (наименование документа, копия или подлинник, количество экземпляров)</w:t>
      </w:r>
    </w:p>
    <w:p w:rsidR="00F94696" w:rsidRDefault="00F94696" w:rsidP="00F94696">
      <w:pPr>
        <w:pStyle w:val="ConsPlusNonformat"/>
        <w:jc w:val="both"/>
        <w:rPr>
          <w:rFonts w:ascii="Arial" w:hAnsi="Arial" w:cs="Arial"/>
          <w:sz w:val="24"/>
          <w:szCs w:val="24"/>
        </w:rPr>
      </w:pPr>
      <w:r>
        <w:rPr>
          <w:rFonts w:ascii="Arial" w:hAnsi="Arial" w:cs="Arial"/>
          <w:sz w:val="24"/>
          <w:szCs w:val="24"/>
        </w:rPr>
        <w:t>4. _________________________________________________________________</w:t>
      </w:r>
    </w:p>
    <w:p w:rsidR="00F94696" w:rsidRDefault="00F94696" w:rsidP="00F94696">
      <w:pPr>
        <w:pStyle w:val="ConsPlusNonformat"/>
        <w:jc w:val="center"/>
        <w:rPr>
          <w:rFonts w:ascii="Arial" w:hAnsi="Arial" w:cs="Arial"/>
          <w:sz w:val="24"/>
          <w:szCs w:val="24"/>
        </w:rPr>
      </w:pPr>
      <w:r>
        <w:rPr>
          <w:rFonts w:ascii="Arial" w:hAnsi="Arial" w:cs="Arial"/>
          <w:sz w:val="24"/>
          <w:szCs w:val="24"/>
        </w:rPr>
        <w:t>(наименование документа, копия или подлинник, количество экземпляров)</w:t>
      </w:r>
    </w:p>
    <w:p w:rsidR="00F94696" w:rsidRDefault="00F94696" w:rsidP="00F94696">
      <w:pPr>
        <w:pStyle w:val="ConsPlusNonformat"/>
        <w:jc w:val="both"/>
        <w:rPr>
          <w:rFonts w:ascii="Arial" w:hAnsi="Arial" w:cs="Arial"/>
          <w:sz w:val="24"/>
          <w:szCs w:val="24"/>
        </w:rPr>
      </w:pPr>
      <w:r>
        <w:rPr>
          <w:rFonts w:ascii="Arial" w:hAnsi="Arial" w:cs="Arial"/>
          <w:sz w:val="24"/>
          <w:szCs w:val="24"/>
        </w:rPr>
        <w:t>5. __________________________________________________________________</w:t>
      </w:r>
    </w:p>
    <w:p w:rsidR="00F94696" w:rsidRDefault="00F94696" w:rsidP="00F94696">
      <w:pPr>
        <w:pStyle w:val="ConsPlusNonformat"/>
        <w:jc w:val="center"/>
        <w:rPr>
          <w:rFonts w:ascii="Arial" w:hAnsi="Arial" w:cs="Arial"/>
          <w:sz w:val="24"/>
          <w:szCs w:val="24"/>
        </w:rPr>
      </w:pPr>
      <w:r>
        <w:rPr>
          <w:rFonts w:ascii="Arial" w:hAnsi="Arial" w:cs="Arial"/>
          <w:sz w:val="24"/>
          <w:szCs w:val="24"/>
        </w:rPr>
        <w:t xml:space="preserve">(наименование документа, копия или подлинник, количество экземпляров) </w:t>
      </w:r>
    </w:p>
    <w:p w:rsidR="00F94696" w:rsidRDefault="00F94696" w:rsidP="00F94696">
      <w:pPr>
        <w:pStyle w:val="ConsPlusNonformat"/>
        <w:jc w:val="both"/>
        <w:rPr>
          <w:rFonts w:ascii="Arial" w:hAnsi="Arial" w:cs="Arial"/>
          <w:sz w:val="24"/>
          <w:szCs w:val="24"/>
        </w:rPr>
      </w:pPr>
      <w:r>
        <w:rPr>
          <w:rFonts w:ascii="Arial" w:hAnsi="Arial" w:cs="Arial"/>
          <w:sz w:val="24"/>
          <w:szCs w:val="24"/>
        </w:rPr>
        <w:t xml:space="preserve"> Перечень документов и сведений, которые будут получены </w:t>
      </w:r>
      <w:proofErr w:type="gramStart"/>
      <w:r>
        <w:rPr>
          <w:rFonts w:ascii="Arial" w:hAnsi="Arial" w:cs="Arial"/>
          <w:sz w:val="24"/>
          <w:szCs w:val="24"/>
        </w:rPr>
        <w:t>по</w:t>
      </w:r>
      <w:proofErr w:type="gramEnd"/>
    </w:p>
    <w:p w:rsidR="00F94696" w:rsidRDefault="00F94696" w:rsidP="00F94696">
      <w:pPr>
        <w:pStyle w:val="ConsPlusNonformat"/>
        <w:jc w:val="both"/>
        <w:rPr>
          <w:rFonts w:ascii="Arial" w:hAnsi="Arial" w:cs="Arial"/>
          <w:sz w:val="24"/>
          <w:szCs w:val="24"/>
        </w:rPr>
      </w:pPr>
      <w:r>
        <w:rPr>
          <w:rFonts w:ascii="Arial" w:hAnsi="Arial" w:cs="Arial"/>
          <w:sz w:val="24"/>
          <w:szCs w:val="24"/>
        </w:rPr>
        <w:t>межведомственным запросам:</w:t>
      </w:r>
    </w:p>
    <w:p w:rsidR="00F94696" w:rsidRDefault="00F94696" w:rsidP="00F94696">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rsidR="00F94696" w:rsidRDefault="00F94696" w:rsidP="00F94696">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rsidR="00F94696" w:rsidRDefault="00F94696" w:rsidP="00F94696">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rsidR="00F94696" w:rsidRDefault="00F94696" w:rsidP="00F94696">
      <w:pPr>
        <w:pStyle w:val="ConsPlusNonformat"/>
        <w:jc w:val="both"/>
        <w:rPr>
          <w:rFonts w:ascii="Arial" w:hAnsi="Arial" w:cs="Arial"/>
          <w:sz w:val="24"/>
          <w:szCs w:val="24"/>
        </w:rPr>
      </w:pPr>
      <w:r>
        <w:rPr>
          <w:rFonts w:ascii="Arial" w:hAnsi="Arial" w:cs="Arial"/>
          <w:sz w:val="24"/>
          <w:szCs w:val="24"/>
        </w:rPr>
        <w:t xml:space="preserve">__________________________________________________________________ </w:t>
      </w:r>
    </w:p>
    <w:p w:rsidR="00F94696" w:rsidRDefault="00F94696" w:rsidP="00F94696">
      <w:pPr>
        <w:pStyle w:val="ConsPlusNonformat"/>
        <w:jc w:val="both"/>
        <w:rPr>
          <w:rFonts w:ascii="Arial" w:hAnsi="Arial" w:cs="Arial"/>
          <w:sz w:val="24"/>
          <w:szCs w:val="24"/>
        </w:rPr>
      </w:pPr>
      <w:r>
        <w:rPr>
          <w:rFonts w:ascii="Arial" w:hAnsi="Arial" w:cs="Arial"/>
          <w:sz w:val="24"/>
          <w:szCs w:val="24"/>
        </w:rPr>
        <w:t>____________________________ _______________ ______________________</w:t>
      </w:r>
    </w:p>
    <w:p w:rsidR="00F94696" w:rsidRDefault="00F94696" w:rsidP="00F94696">
      <w:pPr>
        <w:pStyle w:val="ConsPlusNonformat"/>
        <w:jc w:val="both"/>
        <w:rPr>
          <w:rFonts w:ascii="Arial" w:hAnsi="Arial" w:cs="Arial"/>
          <w:sz w:val="24"/>
          <w:szCs w:val="24"/>
        </w:rPr>
      </w:pPr>
      <w:proofErr w:type="gramStart"/>
      <w:r>
        <w:rPr>
          <w:rFonts w:ascii="Arial" w:hAnsi="Arial" w:cs="Arial"/>
          <w:sz w:val="24"/>
          <w:szCs w:val="24"/>
        </w:rPr>
        <w:t>(должность специалиста, (подпись) (расшифровка подписи)</w:t>
      </w:r>
      <w:proofErr w:type="gramEnd"/>
    </w:p>
    <w:p w:rsidR="00F94696" w:rsidRDefault="00F94696" w:rsidP="00F94696">
      <w:pPr>
        <w:pStyle w:val="ConsPlusNonformat"/>
        <w:jc w:val="both"/>
        <w:rPr>
          <w:rFonts w:ascii="Arial" w:hAnsi="Arial" w:cs="Arial"/>
          <w:sz w:val="24"/>
          <w:szCs w:val="24"/>
        </w:rPr>
      </w:pPr>
      <w:proofErr w:type="gramStart"/>
      <w:r>
        <w:rPr>
          <w:rFonts w:ascii="Arial" w:hAnsi="Arial" w:cs="Arial"/>
          <w:sz w:val="24"/>
          <w:szCs w:val="24"/>
        </w:rPr>
        <w:t>ответственного</w:t>
      </w:r>
      <w:proofErr w:type="gramEnd"/>
      <w:r>
        <w:rPr>
          <w:rFonts w:ascii="Arial" w:hAnsi="Arial" w:cs="Arial"/>
          <w:sz w:val="24"/>
          <w:szCs w:val="24"/>
        </w:rPr>
        <w:t xml:space="preserve"> за прием документов)</w:t>
      </w:r>
    </w:p>
    <w:p w:rsidR="00F94696" w:rsidRDefault="00F94696" w:rsidP="00F94696">
      <w:pPr>
        <w:pStyle w:val="ConsPlusNormal0"/>
        <w:rPr>
          <w:rFonts w:ascii="Arial" w:hAnsi="Arial" w:cs="Arial"/>
          <w:sz w:val="24"/>
          <w:szCs w:val="24"/>
        </w:rPr>
      </w:pPr>
    </w:p>
    <w:p w:rsidR="00BE01B9" w:rsidRDefault="00BE01B9"/>
    <w:sectPr w:rsidR="00BE01B9" w:rsidSect="0003443D">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20D"/>
    <w:multiLevelType w:val="multilevel"/>
    <w:tmpl w:val="B3CE7AA8"/>
    <w:lvl w:ilvl="0">
      <w:start w:val="1"/>
      <w:numFmt w:val="decimal"/>
      <w:lvlText w:val="%1."/>
      <w:lvlJc w:val="left"/>
      <w:pPr>
        <w:ind w:left="2834" w:hanging="990"/>
      </w:pPr>
    </w:lvl>
    <w:lvl w:ilvl="1">
      <w:start w:val="1"/>
      <w:numFmt w:val="decimal"/>
      <w:isLgl/>
      <w:lvlText w:val="%1.%2."/>
      <w:lvlJc w:val="left"/>
      <w:pPr>
        <w:ind w:left="2564" w:hanging="720"/>
      </w:pPr>
    </w:lvl>
    <w:lvl w:ilvl="2">
      <w:start w:val="1"/>
      <w:numFmt w:val="decimal"/>
      <w:isLgl/>
      <w:lvlText w:val="%1.%2.%3."/>
      <w:lvlJc w:val="left"/>
      <w:pPr>
        <w:ind w:left="2564" w:hanging="720"/>
      </w:pPr>
    </w:lvl>
    <w:lvl w:ilvl="3">
      <w:start w:val="1"/>
      <w:numFmt w:val="decimal"/>
      <w:isLgl/>
      <w:lvlText w:val="%1.%2.%3.%4."/>
      <w:lvlJc w:val="left"/>
      <w:pPr>
        <w:ind w:left="2924" w:hanging="1080"/>
      </w:pPr>
    </w:lvl>
    <w:lvl w:ilvl="4">
      <w:start w:val="1"/>
      <w:numFmt w:val="decimal"/>
      <w:isLgl/>
      <w:lvlText w:val="%1.%2.%3.%4.%5."/>
      <w:lvlJc w:val="left"/>
      <w:pPr>
        <w:ind w:left="2924" w:hanging="1080"/>
      </w:pPr>
    </w:lvl>
    <w:lvl w:ilvl="5">
      <w:start w:val="1"/>
      <w:numFmt w:val="decimal"/>
      <w:isLgl/>
      <w:lvlText w:val="%1.%2.%3.%4.%5.%6."/>
      <w:lvlJc w:val="left"/>
      <w:pPr>
        <w:ind w:left="3284" w:hanging="1440"/>
      </w:pPr>
    </w:lvl>
    <w:lvl w:ilvl="6">
      <w:start w:val="1"/>
      <w:numFmt w:val="decimal"/>
      <w:isLgl/>
      <w:lvlText w:val="%1.%2.%3.%4.%5.%6.%7."/>
      <w:lvlJc w:val="left"/>
      <w:pPr>
        <w:ind w:left="3284" w:hanging="1440"/>
      </w:pPr>
    </w:lvl>
    <w:lvl w:ilvl="7">
      <w:start w:val="1"/>
      <w:numFmt w:val="decimal"/>
      <w:isLgl/>
      <w:lvlText w:val="%1.%2.%3.%4.%5.%6.%7.%8."/>
      <w:lvlJc w:val="left"/>
      <w:pPr>
        <w:ind w:left="3644" w:hanging="1800"/>
      </w:pPr>
    </w:lvl>
    <w:lvl w:ilvl="8">
      <w:start w:val="1"/>
      <w:numFmt w:val="decimal"/>
      <w:isLgl/>
      <w:lvlText w:val="%1.%2.%3.%4.%5.%6.%7.%8.%9."/>
      <w:lvlJc w:val="left"/>
      <w:pPr>
        <w:ind w:left="4004" w:hanging="2160"/>
      </w:pPr>
    </w:lvl>
  </w:abstractNum>
  <w:abstractNum w:abstractNumId="1">
    <w:nsid w:val="3A4E750A"/>
    <w:multiLevelType w:val="multilevel"/>
    <w:tmpl w:val="750E2EE4"/>
    <w:lvl w:ilvl="0">
      <w:start w:val="1"/>
      <w:numFmt w:val="decimal"/>
      <w:lvlText w:val="%1."/>
      <w:lvlJc w:val="left"/>
      <w:pPr>
        <w:ind w:left="720" w:hanging="360"/>
      </w:pPr>
    </w:lvl>
    <w:lvl w:ilvl="1">
      <w:start w:val="2"/>
      <w:numFmt w:val="decimal"/>
      <w:isLgl/>
      <w:lvlText w:val="%1.%2."/>
      <w:lvlJc w:val="left"/>
      <w:pPr>
        <w:ind w:left="930" w:hanging="39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C54C46"/>
    <w:multiLevelType w:val="multilevel"/>
    <w:tmpl w:val="E29AC1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94696"/>
    <w:rsid w:val="0003443D"/>
    <w:rsid w:val="00084C49"/>
    <w:rsid w:val="001A3A9D"/>
    <w:rsid w:val="002063BB"/>
    <w:rsid w:val="003B16F5"/>
    <w:rsid w:val="005064BD"/>
    <w:rsid w:val="0059259E"/>
    <w:rsid w:val="008601C2"/>
    <w:rsid w:val="00A52774"/>
    <w:rsid w:val="00AA0120"/>
    <w:rsid w:val="00B02017"/>
    <w:rsid w:val="00B06F52"/>
    <w:rsid w:val="00B87AD6"/>
    <w:rsid w:val="00BE01B9"/>
    <w:rsid w:val="00C87830"/>
    <w:rsid w:val="00E0400B"/>
    <w:rsid w:val="00E459B2"/>
    <w:rsid w:val="00EA16FC"/>
    <w:rsid w:val="00F30CAB"/>
    <w:rsid w:val="00F90FE1"/>
    <w:rsid w:val="00F9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Прямая со стрелкой 13"/>
        <o:r id="V:Rule9" type="connector" idref="#Прямая со стрелкой 11"/>
        <o:r id="V:Rule10" type="connector" idref="#Прямая со стрелкой 12"/>
        <o:r id="V:Rule11" type="connector" idref="#Прямая со стрелкой 16"/>
        <o:r id="V:Rule12" type="connector" idref="#Прямая со стрелкой 10"/>
        <o:r id="V:Rule13" type="connector" idref="#Прямая со стрелкой 9"/>
        <o:r id="V:Rule14"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4696"/>
    <w:pPr>
      <w:widowControl w:val="0"/>
      <w:autoSpaceDE w:val="0"/>
      <w:autoSpaceDN w:val="0"/>
      <w:adjustRightInd w:val="0"/>
      <w:jc w:val="center"/>
    </w:pPr>
    <w:rPr>
      <w:b/>
      <w:sz w:val="28"/>
      <w:szCs w:val="28"/>
    </w:rPr>
  </w:style>
  <w:style w:type="character" w:customStyle="1" w:styleId="a4">
    <w:name w:val="Название Знак"/>
    <w:basedOn w:val="a0"/>
    <w:link w:val="a3"/>
    <w:rsid w:val="00F94696"/>
    <w:rPr>
      <w:rFonts w:ascii="Times New Roman" w:eastAsia="Times New Roman" w:hAnsi="Times New Roman" w:cs="Times New Roman"/>
      <w:b/>
      <w:sz w:val="28"/>
      <w:szCs w:val="28"/>
      <w:lang w:eastAsia="ru-RU"/>
    </w:rPr>
  </w:style>
  <w:style w:type="paragraph" w:styleId="a5">
    <w:name w:val="List Paragraph"/>
    <w:basedOn w:val="a"/>
    <w:uiPriority w:val="34"/>
    <w:qFormat/>
    <w:rsid w:val="00F94696"/>
    <w:pPr>
      <w:spacing w:after="160" w:line="252"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F94696"/>
    <w:rPr>
      <w:rFonts w:ascii="Calibri" w:eastAsia="Times New Roman" w:hAnsi="Calibri" w:cs="Calibri"/>
      <w:szCs w:val="20"/>
      <w:lang w:eastAsia="ru-RU"/>
    </w:rPr>
  </w:style>
  <w:style w:type="paragraph" w:customStyle="1" w:styleId="ConsPlusNormal0">
    <w:name w:val="ConsPlusNormal"/>
    <w:link w:val="ConsPlusNormal"/>
    <w:rsid w:val="00F94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4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9469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_"/>
    <w:basedOn w:val="a0"/>
    <w:link w:val="1"/>
    <w:locked/>
    <w:rsid w:val="00F94696"/>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6"/>
    <w:rsid w:val="00F94696"/>
    <w:pPr>
      <w:widowControl w:val="0"/>
      <w:shd w:val="clear" w:color="auto" w:fill="FFFFFF"/>
      <w:spacing w:before="720" w:after="420" w:line="0" w:lineRule="atLeast"/>
    </w:pPr>
    <w:rPr>
      <w:spacing w:val="4"/>
      <w:sz w:val="23"/>
      <w:szCs w:val="23"/>
      <w:lang w:eastAsia="en-US"/>
    </w:rPr>
  </w:style>
  <w:style w:type="paragraph" w:customStyle="1" w:styleId="a7">
    <w:name w:val="Обычный.Название подразделения"/>
    <w:rsid w:val="00F94696"/>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Verdana">
    <w:name w:val="Основной текст + Verdana"/>
    <w:aliases w:val="10,5 pt,Курсив,Интервал 0 pt"/>
    <w:basedOn w:val="a6"/>
    <w:rsid w:val="00F94696"/>
    <w:rPr>
      <w:rFonts w:ascii="Verdana" w:eastAsia="Verdana" w:hAnsi="Verdana" w:cs="Verdana"/>
      <w:b w:val="0"/>
      <w:bCs w:val="0"/>
      <w:i/>
      <w:iCs/>
      <w:smallCaps w:val="0"/>
      <w:strike w:val="0"/>
      <w:dstrike w:val="0"/>
      <w:color w:val="000000"/>
      <w:spacing w:val="2"/>
      <w:w w:val="100"/>
      <w:position w:val="0"/>
      <w:sz w:val="21"/>
      <w:szCs w:val="21"/>
      <w:u w:val="none"/>
      <w:effect w:val="none"/>
      <w:lang w:val="ru-RU"/>
    </w:rPr>
  </w:style>
  <w:style w:type="character" w:styleId="a8">
    <w:name w:val="Hyperlink"/>
    <w:basedOn w:val="a0"/>
    <w:uiPriority w:val="99"/>
    <w:unhideWhenUsed/>
    <w:rsid w:val="000344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72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pynken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8341</Words>
  <Characters>47545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2017-11-20T06:07:00Z</cp:lastPrinted>
  <dcterms:created xsi:type="dcterms:W3CDTF">2017-10-16T10:06:00Z</dcterms:created>
  <dcterms:modified xsi:type="dcterms:W3CDTF">2017-11-20T06:07:00Z</dcterms:modified>
</cp:coreProperties>
</file>